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9617F7" w14:textId="330D88DC" w:rsidR="00B826C6" w:rsidRPr="00B826C6" w:rsidRDefault="00B826C6" w:rsidP="004776A9">
      <w:pPr>
        <w:spacing w:line="340" w:lineRule="exact"/>
        <w:rPr>
          <w:rFonts w:ascii="BIZ UDPゴシック" w:eastAsia="BIZ UDPゴシック" w:hAnsi="BIZ UDPゴシック"/>
          <w:sz w:val="28"/>
          <w:szCs w:val="28"/>
        </w:rPr>
      </w:pPr>
      <w:r w:rsidRPr="00B826C6">
        <w:rPr>
          <w:rFonts w:ascii="BIZ UDPゴシック" w:eastAsia="BIZ UDPゴシック" w:hAnsi="BIZ UDPゴシック" w:hint="eastAsia"/>
          <w:sz w:val="28"/>
          <w:szCs w:val="28"/>
          <w:bdr w:val="single" w:sz="4" w:space="0" w:color="auto"/>
        </w:rPr>
        <w:t>記入表4</w:t>
      </w:r>
      <w:r w:rsidR="0063547E" w:rsidRPr="00B826C6">
        <w:rPr>
          <w:rFonts w:ascii="BIZ UDPゴシック" w:eastAsia="BIZ UDPゴシック" w:hAnsi="BIZ UDPゴシック" w:hint="eastAsia"/>
          <w:sz w:val="28"/>
          <w:szCs w:val="28"/>
        </w:rPr>
        <w:t xml:space="preserve"> </w:t>
      </w:r>
    </w:p>
    <w:p w14:paraId="35056DC8" w14:textId="29193F17" w:rsidR="00CA2F5D" w:rsidRDefault="00C71DA5" w:rsidP="004776A9">
      <w:pPr>
        <w:spacing w:line="340" w:lineRule="exact"/>
        <w:rPr>
          <w:rFonts w:ascii="BIZ UDPゴシック" w:eastAsia="BIZ UDPゴシック" w:hAnsi="BIZ UDPゴシック"/>
        </w:rPr>
      </w:pPr>
      <w:r>
        <w:rPr>
          <w:rFonts w:ascii="BIZ UDPゴシック" w:eastAsia="BIZ UDPゴシック" w:hAnsi="BIZ UDPゴシック" w:hint="eastAsia"/>
        </w:rPr>
        <w:t>(公</w:t>
      </w:r>
      <w:r w:rsidR="00CA2F5D" w:rsidRPr="003D6031">
        <w:rPr>
          <w:rFonts w:ascii="BIZ UDPゴシック" w:eastAsia="BIZ UDPゴシック" w:hAnsi="BIZ UDPゴシック" w:hint="eastAsia"/>
        </w:rPr>
        <w:t>財</w:t>
      </w:r>
      <w:r>
        <w:rPr>
          <w:rFonts w:ascii="BIZ UDPゴシック" w:eastAsia="BIZ UDPゴシック" w:hAnsi="BIZ UDPゴシック" w:hint="eastAsia"/>
        </w:rPr>
        <w:t>)</w:t>
      </w:r>
      <w:r w:rsidR="00CA2F5D" w:rsidRPr="003D6031">
        <w:rPr>
          <w:rFonts w:ascii="BIZ UDPゴシック" w:eastAsia="BIZ UDPゴシック" w:hAnsi="BIZ UDPゴシック" w:hint="eastAsia"/>
        </w:rPr>
        <w:t>日本環境協会 エコマーク事務局 御中</w:t>
      </w:r>
    </w:p>
    <w:p w14:paraId="3414A3F0" w14:textId="1B671C7D" w:rsidR="00325DE3" w:rsidRPr="006A4579" w:rsidRDefault="007D3FC7" w:rsidP="00EF010B">
      <w:pPr>
        <w:snapToGrid w:val="0"/>
        <w:jc w:val="center"/>
        <w:rPr>
          <w:rFonts w:ascii="BIZ UDPゴシック" w:eastAsia="BIZ UDPゴシック" w:hAnsi="BIZ UDPゴシック"/>
          <w:b/>
          <w:bCs/>
          <w:sz w:val="28"/>
          <w:szCs w:val="28"/>
          <w:u w:val="single"/>
        </w:rPr>
      </w:pPr>
      <w:r w:rsidRPr="006A4579">
        <w:rPr>
          <w:rFonts w:ascii="BIZ UDPゴシック" w:eastAsia="BIZ UDPゴシック" w:hAnsi="BIZ UDPゴシック" w:hint="eastAsia"/>
          <w:b/>
          <w:bCs/>
          <w:sz w:val="28"/>
          <w:szCs w:val="28"/>
          <w:u w:val="single"/>
        </w:rPr>
        <w:t>植物油脂</w:t>
      </w:r>
      <w:r w:rsidR="00325DE3" w:rsidRPr="006A4579">
        <w:rPr>
          <w:rFonts w:ascii="BIZ UDPゴシック" w:eastAsia="BIZ UDPゴシック" w:hAnsi="BIZ UDPゴシック" w:hint="eastAsia"/>
          <w:b/>
          <w:bCs/>
          <w:sz w:val="28"/>
          <w:szCs w:val="28"/>
          <w:u w:val="single"/>
        </w:rPr>
        <w:t>の</w:t>
      </w:r>
      <w:r w:rsidR="00521CDD" w:rsidRPr="006A4579">
        <w:rPr>
          <w:rFonts w:ascii="BIZ UDPゴシック" w:eastAsia="BIZ UDPゴシック" w:hAnsi="BIZ UDPゴシック" w:hint="eastAsia"/>
          <w:b/>
          <w:bCs/>
          <w:sz w:val="28"/>
          <w:szCs w:val="28"/>
          <w:u w:val="single"/>
        </w:rPr>
        <w:t>持続可能性</w:t>
      </w:r>
      <w:r w:rsidR="00325DE3" w:rsidRPr="006A4579">
        <w:rPr>
          <w:rFonts w:ascii="BIZ UDPゴシック" w:eastAsia="BIZ UDPゴシック" w:hAnsi="BIZ UDPゴシック" w:hint="eastAsia"/>
          <w:b/>
          <w:bCs/>
          <w:sz w:val="28"/>
          <w:szCs w:val="28"/>
          <w:u w:val="single"/>
        </w:rPr>
        <w:t>に関する</w:t>
      </w:r>
      <w:r w:rsidR="008B765F" w:rsidRPr="006A4579">
        <w:rPr>
          <w:rFonts w:ascii="BIZ UDPゴシック" w:eastAsia="BIZ UDPゴシック" w:hAnsi="BIZ UDPゴシック" w:hint="eastAsia"/>
          <w:b/>
          <w:bCs/>
          <w:sz w:val="28"/>
          <w:szCs w:val="28"/>
          <w:u w:val="single"/>
        </w:rPr>
        <w:t>観点</w:t>
      </w:r>
    </w:p>
    <w:tbl>
      <w:tblPr>
        <w:tblW w:w="6502" w:type="dxa"/>
        <w:tblInd w:w="8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2449"/>
        <w:gridCol w:w="771"/>
        <w:gridCol w:w="3282"/>
      </w:tblGrid>
      <w:tr w:rsidR="006218D4" w:rsidRPr="00B558D7" w14:paraId="0E59A502" w14:textId="77777777" w:rsidTr="001167FC">
        <w:trPr>
          <w:gridBefore w:val="1"/>
          <w:wBefore w:w="2449" w:type="dxa"/>
        </w:trPr>
        <w:tc>
          <w:tcPr>
            <w:tcW w:w="4053" w:type="dxa"/>
            <w:gridSpan w:val="2"/>
            <w:tcBorders>
              <w:top w:val="single" w:sz="12" w:space="0" w:color="auto"/>
              <w:left w:val="single" w:sz="12" w:space="0" w:color="auto"/>
              <w:bottom w:val="single" w:sz="12" w:space="0" w:color="auto"/>
              <w:right w:val="single" w:sz="12" w:space="0" w:color="auto"/>
            </w:tcBorders>
          </w:tcPr>
          <w:p w14:paraId="08AA7510" w14:textId="5C881FCC" w:rsidR="006218D4" w:rsidRPr="00B558D7" w:rsidRDefault="006218D4" w:rsidP="004776A9">
            <w:pPr>
              <w:jc w:val="center"/>
              <w:rPr>
                <w:rFonts w:ascii="BIZ UDPゴシック" w:eastAsia="BIZ UDPゴシック" w:hAnsi="BIZ UDPゴシック"/>
                <w:sz w:val="20"/>
                <w:szCs w:val="20"/>
              </w:rPr>
            </w:pPr>
            <w:r w:rsidRPr="00B558D7">
              <w:rPr>
                <w:rFonts w:ascii="BIZ UDPゴシック" w:eastAsia="BIZ UDPゴシック" w:hAnsi="BIZ UDPゴシック" w:hint="eastAsia"/>
                <w:sz w:val="20"/>
                <w:szCs w:val="20"/>
              </w:rPr>
              <w:t>発行日：２０</w:t>
            </w:r>
            <w:r w:rsidR="004776A9">
              <w:rPr>
                <w:rFonts w:ascii="BIZ UDPゴシック" w:eastAsia="BIZ UDPゴシック" w:hAnsi="BIZ UDPゴシック" w:hint="eastAsia"/>
                <w:sz w:val="20"/>
                <w:szCs w:val="20"/>
              </w:rPr>
              <w:t xml:space="preserve">    </w:t>
            </w:r>
            <w:r w:rsidRPr="00B558D7">
              <w:rPr>
                <w:rFonts w:ascii="BIZ UDPゴシック" w:eastAsia="BIZ UDPゴシック" w:hAnsi="BIZ UDPゴシック" w:hint="eastAsia"/>
                <w:sz w:val="20"/>
                <w:szCs w:val="20"/>
              </w:rPr>
              <w:t xml:space="preserve">　　年</w:t>
            </w:r>
            <w:r w:rsidR="004776A9">
              <w:rPr>
                <w:rFonts w:ascii="BIZ UDPゴシック" w:eastAsia="BIZ UDPゴシック" w:hAnsi="BIZ UDPゴシック" w:hint="eastAsia"/>
                <w:sz w:val="20"/>
                <w:szCs w:val="20"/>
              </w:rPr>
              <w:t xml:space="preserve">   </w:t>
            </w:r>
            <w:r w:rsidRPr="00B558D7">
              <w:rPr>
                <w:rFonts w:ascii="BIZ UDPゴシック" w:eastAsia="BIZ UDPゴシック" w:hAnsi="BIZ UDPゴシック" w:hint="eastAsia"/>
                <w:sz w:val="20"/>
                <w:szCs w:val="20"/>
              </w:rPr>
              <w:t xml:space="preserve">　　月</w:t>
            </w:r>
            <w:r w:rsidR="004776A9">
              <w:rPr>
                <w:rFonts w:ascii="BIZ UDPゴシック" w:eastAsia="BIZ UDPゴシック" w:hAnsi="BIZ UDPゴシック" w:hint="eastAsia"/>
                <w:sz w:val="20"/>
                <w:szCs w:val="20"/>
              </w:rPr>
              <w:t xml:space="preserve">   </w:t>
            </w:r>
            <w:r w:rsidRPr="00B558D7">
              <w:rPr>
                <w:rFonts w:ascii="BIZ UDPゴシック" w:eastAsia="BIZ UDPゴシック" w:hAnsi="BIZ UDPゴシック" w:hint="eastAsia"/>
                <w:sz w:val="20"/>
                <w:szCs w:val="20"/>
              </w:rPr>
              <w:t xml:space="preserve">　　日</w:t>
            </w:r>
          </w:p>
        </w:tc>
      </w:tr>
      <w:tr w:rsidR="006218D4" w:rsidRPr="00B558D7" w14:paraId="69A27957" w14:textId="77777777" w:rsidTr="00B558D7">
        <w:trPr>
          <w:trHeight w:val="371"/>
        </w:trPr>
        <w:tc>
          <w:tcPr>
            <w:tcW w:w="6502" w:type="dxa"/>
            <w:gridSpan w:val="3"/>
            <w:tcBorders>
              <w:top w:val="single" w:sz="12" w:space="0" w:color="auto"/>
              <w:left w:val="single" w:sz="12" w:space="0" w:color="auto"/>
              <w:bottom w:val="single" w:sz="4" w:space="0" w:color="auto"/>
              <w:right w:val="single" w:sz="12" w:space="0" w:color="auto"/>
            </w:tcBorders>
            <w:vAlign w:val="center"/>
          </w:tcPr>
          <w:p w14:paraId="201BE810" w14:textId="77777777" w:rsidR="006218D4" w:rsidRPr="00B558D7" w:rsidRDefault="006218D4" w:rsidP="006218D4">
            <w:pPr>
              <w:rPr>
                <w:rFonts w:ascii="BIZ UDPゴシック" w:eastAsia="BIZ UDPゴシック" w:hAnsi="BIZ UDPゴシック"/>
                <w:sz w:val="20"/>
                <w:szCs w:val="20"/>
              </w:rPr>
            </w:pPr>
            <w:bookmarkStart w:id="0" w:name="_Hlk82517986"/>
            <w:r w:rsidRPr="00B558D7">
              <w:rPr>
                <w:rFonts w:ascii="BIZ UDPゴシック" w:eastAsia="BIZ UDPゴシック" w:hAnsi="BIZ UDPゴシック" w:hint="eastAsia"/>
                <w:sz w:val="20"/>
                <w:szCs w:val="20"/>
              </w:rPr>
              <w:t>会社名：</w:t>
            </w:r>
          </w:p>
        </w:tc>
      </w:tr>
      <w:tr w:rsidR="006218D4" w:rsidRPr="00B558D7" w14:paraId="76A758E0" w14:textId="77777777" w:rsidTr="001167FC">
        <w:trPr>
          <w:trHeight w:val="255"/>
        </w:trPr>
        <w:tc>
          <w:tcPr>
            <w:tcW w:w="6502" w:type="dxa"/>
            <w:gridSpan w:val="3"/>
            <w:tcBorders>
              <w:left w:val="single" w:sz="12" w:space="0" w:color="auto"/>
              <w:right w:val="single" w:sz="12" w:space="0" w:color="auto"/>
            </w:tcBorders>
            <w:vAlign w:val="center"/>
          </w:tcPr>
          <w:p w14:paraId="1915DC0B" w14:textId="22E3B8B4" w:rsidR="006218D4" w:rsidRPr="00B558D7" w:rsidRDefault="006218D4" w:rsidP="006218D4">
            <w:pPr>
              <w:rPr>
                <w:rFonts w:ascii="BIZ UDPゴシック" w:eastAsia="BIZ UDPゴシック" w:hAnsi="BIZ UDPゴシック"/>
                <w:sz w:val="20"/>
                <w:szCs w:val="20"/>
              </w:rPr>
            </w:pPr>
            <w:r w:rsidRPr="00B558D7">
              <w:rPr>
                <w:rFonts w:ascii="BIZ UDPゴシック" w:eastAsia="BIZ UDPゴシック" w:hAnsi="BIZ UDPゴシック" w:hint="eastAsia"/>
                <w:sz w:val="20"/>
                <w:szCs w:val="20"/>
              </w:rPr>
              <w:t>【本証明書の</w:t>
            </w:r>
            <w:r w:rsidR="000C2F80" w:rsidRPr="00B558D7">
              <w:rPr>
                <w:rFonts w:ascii="BIZ UDPゴシック" w:eastAsia="BIZ UDPゴシック" w:hAnsi="BIZ UDPゴシック" w:hint="eastAsia"/>
                <w:sz w:val="20"/>
                <w:szCs w:val="20"/>
              </w:rPr>
              <w:t>記入</w:t>
            </w:r>
            <w:r w:rsidRPr="00B558D7">
              <w:rPr>
                <w:rFonts w:ascii="BIZ UDPゴシック" w:eastAsia="BIZ UDPゴシック" w:hAnsi="BIZ UDPゴシック" w:hint="eastAsia"/>
                <w:sz w:val="20"/>
                <w:szCs w:val="20"/>
              </w:rPr>
              <w:t>者】</w:t>
            </w:r>
          </w:p>
        </w:tc>
      </w:tr>
      <w:tr w:rsidR="006218D4" w:rsidRPr="00B558D7" w14:paraId="1AAB235A" w14:textId="77777777" w:rsidTr="001167FC">
        <w:trPr>
          <w:trHeight w:val="255"/>
        </w:trPr>
        <w:tc>
          <w:tcPr>
            <w:tcW w:w="3220" w:type="dxa"/>
            <w:gridSpan w:val="2"/>
            <w:tcBorders>
              <w:left w:val="single" w:sz="12" w:space="0" w:color="auto"/>
              <w:right w:val="single" w:sz="4" w:space="0" w:color="auto"/>
            </w:tcBorders>
            <w:vAlign w:val="center"/>
          </w:tcPr>
          <w:p w14:paraId="0D098323" w14:textId="77777777" w:rsidR="006218D4" w:rsidRPr="00B558D7" w:rsidRDefault="006218D4" w:rsidP="006218D4">
            <w:pPr>
              <w:rPr>
                <w:rFonts w:ascii="BIZ UDPゴシック" w:eastAsia="BIZ UDPゴシック" w:hAnsi="BIZ UDPゴシック"/>
                <w:sz w:val="20"/>
                <w:szCs w:val="20"/>
              </w:rPr>
            </w:pPr>
            <w:r w:rsidRPr="00B558D7">
              <w:rPr>
                <w:rFonts w:ascii="BIZ UDPゴシック" w:eastAsia="BIZ UDPゴシック" w:hAnsi="BIZ UDPゴシック" w:hint="eastAsia"/>
                <w:sz w:val="20"/>
                <w:szCs w:val="20"/>
              </w:rPr>
              <w:t>部署：</w:t>
            </w:r>
          </w:p>
        </w:tc>
        <w:tc>
          <w:tcPr>
            <w:tcW w:w="3282" w:type="dxa"/>
            <w:tcBorders>
              <w:left w:val="single" w:sz="4" w:space="0" w:color="auto"/>
              <w:right w:val="single" w:sz="12" w:space="0" w:color="auto"/>
            </w:tcBorders>
            <w:vAlign w:val="center"/>
          </w:tcPr>
          <w:p w14:paraId="40F88FA2" w14:textId="77777777" w:rsidR="006218D4" w:rsidRPr="00B558D7" w:rsidRDefault="006218D4" w:rsidP="006218D4">
            <w:pPr>
              <w:rPr>
                <w:rFonts w:ascii="BIZ UDPゴシック" w:eastAsia="BIZ UDPゴシック" w:hAnsi="BIZ UDPゴシック"/>
                <w:sz w:val="20"/>
                <w:szCs w:val="20"/>
              </w:rPr>
            </w:pPr>
            <w:r w:rsidRPr="00B558D7">
              <w:rPr>
                <w:rFonts w:ascii="BIZ UDPゴシック" w:eastAsia="BIZ UDPゴシック" w:hAnsi="BIZ UDPゴシック" w:hint="eastAsia"/>
                <w:sz w:val="20"/>
                <w:szCs w:val="20"/>
              </w:rPr>
              <w:t>役職：</w:t>
            </w:r>
          </w:p>
        </w:tc>
      </w:tr>
      <w:tr w:rsidR="006218D4" w:rsidRPr="00B558D7" w14:paraId="413C22FF" w14:textId="77777777" w:rsidTr="001167FC">
        <w:trPr>
          <w:trHeight w:val="188"/>
        </w:trPr>
        <w:tc>
          <w:tcPr>
            <w:tcW w:w="6502" w:type="dxa"/>
            <w:gridSpan w:val="3"/>
            <w:tcBorders>
              <w:left w:val="single" w:sz="12" w:space="0" w:color="auto"/>
              <w:right w:val="single" w:sz="12" w:space="0" w:color="auto"/>
            </w:tcBorders>
            <w:vAlign w:val="center"/>
          </w:tcPr>
          <w:p w14:paraId="327803F2" w14:textId="77777777" w:rsidR="006218D4" w:rsidRPr="00B558D7" w:rsidRDefault="006218D4" w:rsidP="006218D4">
            <w:pPr>
              <w:rPr>
                <w:rFonts w:ascii="BIZ UDPゴシック" w:eastAsia="BIZ UDPゴシック" w:hAnsi="BIZ UDPゴシック"/>
                <w:sz w:val="20"/>
                <w:szCs w:val="20"/>
              </w:rPr>
            </w:pPr>
            <w:r w:rsidRPr="00B558D7">
              <w:rPr>
                <w:rFonts w:ascii="BIZ UDPゴシック" w:eastAsia="BIZ UDPゴシック" w:hAnsi="BIZ UDPゴシック" w:hint="eastAsia"/>
                <w:sz w:val="20"/>
                <w:szCs w:val="20"/>
              </w:rPr>
              <w:t>氏名：</w:t>
            </w:r>
          </w:p>
        </w:tc>
      </w:tr>
      <w:tr w:rsidR="006218D4" w:rsidRPr="00B558D7" w14:paraId="0ADB6D53" w14:textId="77777777" w:rsidTr="001167FC">
        <w:trPr>
          <w:trHeight w:val="252"/>
        </w:trPr>
        <w:tc>
          <w:tcPr>
            <w:tcW w:w="6502" w:type="dxa"/>
            <w:gridSpan w:val="3"/>
            <w:tcBorders>
              <w:left w:val="single" w:sz="12" w:space="0" w:color="auto"/>
              <w:bottom w:val="single" w:sz="12" w:space="0" w:color="auto"/>
              <w:right w:val="single" w:sz="12" w:space="0" w:color="auto"/>
            </w:tcBorders>
            <w:vAlign w:val="center"/>
          </w:tcPr>
          <w:p w14:paraId="3B176070" w14:textId="3A0009A6" w:rsidR="006218D4" w:rsidRPr="00B558D7" w:rsidRDefault="006218D4" w:rsidP="006218D4">
            <w:pPr>
              <w:rPr>
                <w:rFonts w:ascii="BIZ UDPゴシック" w:eastAsia="BIZ UDPゴシック" w:hAnsi="BIZ UDPゴシック"/>
                <w:sz w:val="20"/>
                <w:szCs w:val="20"/>
              </w:rPr>
            </w:pPr>
            <w:r w:rsidRPr="00B558D7">
              <w:rPr>
                <w:rFonts w:ascii="BIZ UDPゴシック" w:eastAsia="BIZ UDPゴシック" w:hAnsi="BIZ UDPゴシック" w:hint="eastAsia"/>
                <w:sz w:val="20"/>
                <w:szCs w:val="20"/>
              </w:rPr>
              <w:t>E-mail：</w:t>
            </w:r>
          </w:p>
        </w:tc>
      </w:tr>
    </w:tbl>
    <w:bookmarkEnd w:id="0"/>
    <w:p w14:paraId="5F7D6290" w14:textId="058CE832" w:rsidR="006218D4" w:rsidRDefault="00CA2F5D" w:rsidP="004776A9">
      <w:pPr>
        <w:ind w:right="-25"/>
        <w:jc w:val="right"/>
        <w:rPr>
          <w:rFonts w:ascii="BIZ UDPゴシック" w:eastAsia="BIZ UDPゴシック" w:hAnsi="BIZ UDPゴシック"/>
          <w:sz w:val="18"/>
        </w:rPr>
      </w:pPr>
      <w:r w:rsidRPr="003D6031">
        <w:rPr>
          <w:rFonts w:ascii="BIZ UDPゴシック" w:eastAsia="BIZ UDPゴシック" w:hAnsi="BIZ UDPゴシック" w:hint="eastAsia"/>
          <w:sz w:val="18"/>
        </w:rPr>
        <w:t>*発行者は</w:t>
      </w:r>
      <w:r w:rsidR="00D709EE">
        <w:rPr>
          <w:rFonts w:ascii="BIZ UDPゴシック" w:eastAsia="BIZ UDPゴシック" w:hAnsi="BIZ UDPゴシック" w:hint="eastAsia"/>
          <w:sz w:val="18"/>
        </w:rPr>
        <w:t>精油</w:t>
      </w:r>
      <w:r w:rsidRPr="003D6031">
        <w:rPr>
          <w:rFonts w:ascii="BIZ UDPゴシック" w:eastAsia="BIZ UDPゴシック" w:hAnsi="BIZ UDPゴシック" w:hint="eastAsia"/>
          <w:sz w:val="18"/>
        </w:rPr>
        <w:t>事業者など</w:t>
      </w:r>
    </w:p>
    <w:tbl>
      <w:tblPr>
        <w:tblW w:w="15168"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7"/>
        <w:gridCol w:w="2005"/>
        <w:gridCol w:w="3260"/>
        <w:gridCol w:w="992"/>
        <w:gridCol w:w="1585"/>
        <w:gridCol w:w="6599"/>
      </w:tblGrid>
      <w:tr w:rsidR="00EF010B" w:rsidRPr="00931DFC" w14:paraId="37FD95CF" w14:textId="77777777" w:rsidTr="00B74C40">
        <w:trPr>
          <w:trHeight w:val="315"/>
          <w:tblHeader/>
        </w:trPr>
        <w:tc>
          <w:tcPr>
            <w:tcW w:w="727" w:type="dxa"/>
            <w:shd w:val="clear" w:color="auto" w:fill="DEEAF6" w:themeFill="accent1" w:themeFillTint="33"/>
            <w:vAlign w:val="center"/>
          </w:tcPr>
          <w:p w14:paraId="691421C7" w14:textId="77777777" w:rsidR="00521CDD" w:rsidRPr="00B71C2E" w:rsidRDefault="00521CDD" w:rsidP="002236C8">
            <w:pPr>
              <w:tabs>
                <w:tab w:val="left" w:pos="2865"/>
              </w:tabs>
              <w:snapToGrid w:val="0"/>
              <w:ind w:leftChars="-47" w:left="121" w:hangingChars="110" w:hanging="220"/>
              <w:jc w:val="center"/>
              <w:rPr>
                <w:rFonts w:ascii="BIZ UDPゴシック" w:eastAsia="BIZ UDPゴシック" w:hAnsi="BIZ UDPゴシック"/>
                <w:sz w:val="20"/>
                <w:szCs w:val="20"/>
              </w:rPr>
            </w:pPr>
            <w:r w:rsidRPr="00B71C2E">
              <w:rPr>
                <w:rFonts w:ascii="BIZ UDPゴシック" w:eastAsia="BIZ UDPゴシック" w:hAnsi="BIZ UDPゴシック"/>
                <w:sz w:val="20"/>
                <w:szCs w:val="20"/>
              </w:rPr>
              <w:t>No</w:t>
            </w:r>
          </w:p>
        </w:tc>
        <w:tc>
          <w:tcPr>
            <w:tcW w:w="2005" w:type="dxa"/>
            <w:shd w:val="clear" w:color="auto" w:fill="DEEAF6" w:themeFill="accent1" w:themeFillTint="33"/>
            <w:vAlign w:val="center"/>
          </w:tcPr>
          <w:p w14:paraId="4460BD23" w14:textId="7ACE66EF" w:rsidR="00521CDD" w:rsidRPr="00B71C2E" w:rsidRDefault="00A422C3" w:rsidP="002236C8">
            <w:pPr>
              <w:tabs>
                <w:tab w:val="left" w:pos="2865"/>
              </w:tabs>
              <w:snapToGrid w:val="0"/>
              <w:ind w:leftChars="47" w:left="99"/>
              <w:jc w:val="center"/>
              <w:rPr>
                <w:rFonts w:ascii="BIZ UDPゴシック" w:eastAsia="BIZ UDPゴシック" w:hAnsi="BIZ UDPゴシック"/>
                <w:sz w:val="20"/>
                <w:szCs w:val="20"/>
              </w:rPr>
            </w:pPr>
            <w:r w:rsidRPr="0002545F">
              <w:rPr>
                <w:rFonts w:ascii="BIZ UDPゴシック" w:eastAsia="BIZ UDPゴシック" w:hAnsi="BIZ UDPゴシック" w:hint="eastAsia"/>
                <w:sz w:val="20"/>
                <w:szCs w:val="20"/>
              </w:rPr>
              <w:t>目的</w:t>
            </w:r>
          </w:p>
        </w:tc>
        <w:tc>
          <w:tcPr>
            <w:tcW w:w="3260" w:type="dxa"/>
            <w:shd w:val="clear" w:color="auto" w:fill="DEEAF6" w:themeFill="accent1" w:themeFillTint="33"/>
            <w:vAlign w:val="center"/>
          </w:tcPr>
          <w:p w14:paraId="4F165782" w14:textId="77777777" w:rsidR="0052182A" w:rsidRDefault="00521CDD" w:rsidP="002236C8">
            <w:pPr>
              <w:tabs>
                <w:tab w:val="left" w:pos="2865"/>
              </w:tabs>
              <w:snapToGrid w:val="0"/>
              <w:ind w:leftChars="47" w:left="99"/>
              <w:jc w:val="center"/>
              <w:rPr>
                <w:rFonts w:ascii="BIZ UDPゴシック" w:eastAsia="BIZ UDPゴシック" w:hAnsi="BIZ UDPゴシック"/>
                <w:sz w:val="20"/>
                <w:szCs w:val="20"/>
              </w:rPr>
            </w:pPr>
            <w:r w:rsidRPr="00B71C2E">
              <w:rPr>
                <w:rFonts w:ascii="BIZ UDPゴシック" w:eastAsia="BIZ UDPゴシック" w:hAnsi="BIZ UDPゴシック"/>
                <w:sz w:val="20"/>
                <w:szCs w:val="20"/>
              </w:rPr>
              <w:t>要求</w:t>
            </w:r>
          </w:p>
          <w:p w14:paraId="4E44CC7E" w14:textId="1AB93AED" w:rsidR="00521CDD" w:rsidRPr="00B71C2E" w:rsidRDefault="00521CDD" w:rsidP="002236C8">
            <w:pPr>
              <w:tabs>
                <w:tab w:val="left" w:pos="2865"/>
              </w:tabs>
              <w:snapToGrid w:val="0"/>
              <w:ind w:leftChars="47" w:left="99"/>
              <w:jc w:val="center"/>
              <w:rPr>
                <w:rFonts w:ascii="BIZ UDPゴシック" w:eastAsia="BIZ UDPゴシック" w:hAnsi="BIZ UDPゴシック"/>
                <w:sz w:val="20"/>
                <w:szCs w:val="20"/>
              </w:rPr>
            </w:pPr>
            <w:r w:rsidRPr="00B71C2E">
              <w:rPr>
                <w:rFonts w:ascii="BIZ UDPゴシック" w:eastAsia="BIZ UDPゴシック" w:hAnsi="BIZ UDPゴシック"/>
                <w:sz w:val="20"/>
                <w:szCs w:val="20"/>
              </w:rPr>
              <w:t>（実現されなくてはならない項目）</w:t>
            </w:r>
          </w:p>
        </w:tc>
        <w:tc>
          <w:tcPr>
            <w:tcW w:w="992" w:type="dxa"/>
            <w:tcBorders>
              <w:right w:val="single" w:sz="12" w:space="0" w:color="auto"/>
            </w:tcBorders>
            <w:shd w:val="clear" w:color="auto" w:fill="DEEAF6" w:themeFill="accent1" w:themeFillTint="33"/>
            <w:vAlign w:val="center"/>
          </w:tcPr>
          <w:p w14:paraId="4065E360" w14:textId="77777777" w:rsidR="00521CDD" w:rsidRPr="00B71C2E" w:rsidRDefault="00521CDD" w:rsidP="002236C8">
            <w:pPr>
              <w:tabs>
                <w:tab w:val="left" w:pos="2865"/>
              </w:tabs>
              <w:snapToGrid w:val="0"/>
              <w:jc w:val="center"/>
              <w:rPr>
                <w:rFonts w:ascii="BIZ UDPゴシック" w:eastAsia="BIZ UDPゴシック" w:hAnsi="BIZ UDPゴシック"/>
                <w:sz w:val="20"/>
                <w:szCs w:val="20"/>
              </w:rPr>
            </w:pPr>
            <w:r w:rsidRPr="00B71C2E">
              <w:rPr>
                <w:rFonts w:ascii="BIZ UDPゴシック" w:eastAsia="BIZ UDPゴシック" w:hAnsi="BIZ UDPゴシック"/>
                <w:sz w:val="20"/>
                <w:szCs w:val="20"/>
              </w:rPr>
              <w:t>対象</w:t>
            </w:r>
          </w:p>
        </w:tc>
        <w:tc>
          <w:tcPr>
            <w:tcW w:w="1585" w:type="dxa"/>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14:paraId="1FD0BF68" w14:textId="27280605" w:rsidR="004A6F49" w:rsidRPr="00931DFC" w:rsidRDefault="00521CDD" w:rsidP="0052182A">
            <w:pPr>
              <w:tabs>
                <w:tab w:val="left" w:pos="2865"/>
              </w:tabs>
              <w:snapToGrid w:val="0"/>
              <w:jc w:val="center"/>
              <w:rPr>
                <w:rFonts w:ascii="BIZ UDPゴシック" w:eastAsia="BIZ UDPゴシック" w:hAnsi="BIZ UDPゴシック"/>
                <w:sz w:val="20"/>
                <w:szCs w:val="20"/>
              </w:rPr>
            </w:pPr>
            <w:r w:rsidRPr="00B71C2E">
              <w:rPr>
                <w:rFonts w:ascii="BIZ UDPゴシック" w:eastAsia="BIZ UDPゴシック" w:hAnsi="BIZ UDPゴシック"/>
                <w:sz w:val="20"/>
                <w:szCs w:val="20"/>
              </w:rPr>
              <w:t>実現</w:t>
            </w:r>
          </w:p>
        </w:tc>
        <w:tc>
          <w:tcPr>
            <w:tcW w:w="6599" w:type="dxa"/>
            <w:tcBorders>
              <w:top w:val="single" w:sz="12" w:space="0" w:color="auto"/>
              <w:left w:val="single" w:sz="12" w:space="0" w:color="auto"/>
              <w:bottom w:val="single" w:sz="12" w:space="0" w:color="auto"/>
              <w:right w:val="single" w:sz="12" w:space="0" w:color="auto"/>
            </w:tcBorders>
            <w:shd w:val="clear" w:color="auto" w:fill="DEEAF6" w:themeFill="accent1" w:themeFillTint="33"/>
            <w:vAlign w:val="center"/>
          </w:tcPr>
          <w:p w14:paraId="264BB0FB" w14:textId="77777777" w:rsidR="00521CDD" w:rsidRPr="00B71C2E" w:rsidRDefault="00521CDD" w:rsidP="002236C8">
            <w:pPr>
              <w:tabs>
                <w:tab w:val="left" w:pos="2865"/>
              </w:tabs>
              <w:snapToGrid w:val="0"/>
              <w:ind w:left="177"/>
              <w:jc w:val="center"/>
              <w:rPr>
                <w:rFonts w:ascii="BIZ UDPゴシック" w:eastAsia="BIZ UDPゴシック" w:hAnsi="BIZ UDPゴシック"/>
                <w:sz w:val="20"/>
                <w:szCs w:val="20"/>
              </w:rPr>
            </w:pPr>
            <w:r w:rsidRPr="00B71C2E">
              <w:rPr>
                <w:rFonts w:ascii="BIZ UDPゴシック" w:eastAsia="BIZ UDPゴシック" w:hAnsi="BIZ UDPゴシック"/>
                <w:sz w:val="20"/>
                <w:szCs w:val="20"/>
              </w:rPr>
              <w:t>実施方法</w:t>
            </w:r>
          </w:p>
          <w:p w14:paraId="40D14980" w14:textId="77777777" w:rsidR="00521CDD" w:rsidRPr="00B71C2E" w:rsidRDefault="00521CDD" w:rsidP="002236C8">
            <w:pPr>
              <w:tabs>
                <w:tab w:val="left" w:pos="2865"/>
              </w:tabs>
              <w:snapToGrid w:val="0"/>
              <w:ind w:left="177"/>
              <w:jc w:val="center"/>
              <w:rPr>
                <w:rFonts w:ascii="BIZ UDPゴシック" w:eastAsia="BIZ UDPゴシック" w:hAnsi="BIZ UDPゴシック"/>
                <w:sz w:val="20"/>
                <w:szCs w:val="20"/>
              </w:rPr>
            </w:pPr>
            <w:r w:rsidRPr="00B71C2E">
              <w:rPr>
                <w:rFonts w:ascii="BIZ UDPゴシック" w:eastAsia="BIZ UDPゴシック" w:hAnsi="BIZ UDPゴシック"/>
                <w:sz w:val="20"/>
                <w:szCs w:val="20"/>
              </w:rPr>
              <w:t>（該当する全ての項目に</w:t>
            </w:r>
            <w:r w:rsidRPr="00B71C2E">
              <w:rPr>
                <w:rFonts w:ascii="Segoe UI Emoji" w:eastAsia="BIZ UDPゴシック" w:hAnsi="Segoe UI Emoji" w:cs="Segoe UI Emoji"/>
                <w:sz w:val="20"/>
                <w:szCs w:val="20"/>
              </w:rPr>
              <w:t>☑</w:t>
            </w:r>
            <w:r w:rsidRPr="00B71C2E">
              <w:rPr>
                <w:rFonts w:ascii="BIZ UDPゴシック" w:eastAsia="BIZ UDPゴシック" w:hAnsi="BIZ UDPゴシック"/>
                <w:sz w:val="20"/>
                <w:szCs w:val="20"/>
              </w:rPr>
              <w:t>）</w:t>
            </w:r>
          </w:p>
        </w:tc>
      </w:tr>
      <w:tr w:rsidR="004605EA" w:rsidRPr="00B71C2E" w14:paraId="256F2AC6" w14:textId="77777777" w:rsidTr="00B74C40">
        <w:trPr>
          <w:trHeight w:val="375"/>
        </w:trPr>
        <w:tc>
          <w:tcPr>
            <w:tcW w:w="727" w:type="dxa"/>
          </w:tcPr>
          <w:p w14:paraId="55E1258E" w14:textId="5E5EC306" w:rsidR="004605EA" w:rsidRPr="00B71C2E" w:rsidRDefault="00431886" w:rsidP="00F20734">
            <w:pPr>
              <w:tabs>
                <w:tab w:val="left" w:pos="2865"/>
              </w:tabs>
              <w:snapToGrid w:val="0"/>
              <w:ind w:leftChars="47" w:left="99"/>
              <w:rPr>
                <w:rFonts w:ascii="BIZ UDPゴシック" w:eastAsia="BIZ UDPゴシック" w:hAnsi="BIZ UDPゴシック"/>
                <w:sz w:val="20"/>
                <w:szCs w:val="20"/>
              </w:rPr>
            </w:pPr>
            <w:r>
              <w:rPr>
                <w:rFonts w:ascii="BIZ UDPゴシック" w:eastAsia="BIZ UDPゴシック" w:hAnsi="BIZ UDPゴシック" w:hint="eastAsia"/>
                <w:sz w:val="20"/>
                <w:szCs w:val="20"/>
              </w:rPr>
              <w:t>1</w:t>
            </w:r>
          </w:p>
        </w:tc>
        <w:tc>
          <w:tcPr>
            <w:tcW w:w="2005" w:type="dxa"/>
          </w:tcPr>
          <w:p w14:paraId="396A8FA7" w14:textId="6156595D" w:rsidR="004605EA" w:rsidRPr="00B71C2E" w:rsidRDefault="004605EA" w:rsidP="00F20734">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hint="eastAsia"/>
                <w:sz w:val="20"/>
                <w:szCs w:val="20"/>
              </w:rPr>
              <w:t>地球温暖化の防止</w:t>
            </w:r>
            <w:r w:rsidR="00DC0BE1">
              <w:rPr>
                <w:rFonts w:ascii="BIZ UDPゴシック" w:eastAsia="BIZ UDPゴシック" w:hAnsi="BIZ UDPゴシック" w:hint="eastAsia"/>
                <w:sz w:val="20"/>
                <w:szCs w:val="20"/>
              </w:rPr>
              <w:t>、</w:t>
            </w:r>
          </w:p>
          <w:p w14:paraId="4815D60E" w14:textId="77777777" w:rsidR="004605EA" w:rsidRPr="00B71C2E" w:rsidRDefault="004605EA" w:rsidP="00F20734">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hint="eastAsia"/>
                <w:sz w:val="20"/>
                <w:szCs w:val="20"/>
              </w:rPr>
              <w:t>自然生態系の保全</w:t>
            </w:r>
          </w:p>
        </w:tc>
        <w:tc>
          <w:tcPr>
            <w:tcW w:w="3260" w:type="dxa"/>
          </w:tcPr>
          <w:p w14:paraId="08C1AF81" w14:textId="77777777" w:rsidR="004605EA" w:rsidRPr="00B71C2E" w:rsidRDefault="004605EA" w:rsidP="00F20734">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hint="eastAsia"/>
                <w:sz w:val="20"/>
                <w:szCs w:val="20"/>
              </w:rPr>
              <w:t>泥炭地への新規作付けは行われず、また、すべての泥炭土壌にある既存の栽培地は責任を持って管理されているか（2018年11月15日以降）。</w:t>
            </w:r>
          </w:p>
        </w:tc>
        <w:tc>
          <w:tcPr>
            <w:tcW w:w="992" w:type="dxa"/>
            <w:tcBorders>
              <w:right w:val="single" w:sz="12" w:space="0" w:color="auto"/>
            </w:tcBorders>
            <w:vAlign w:val="center"/>
          </w:tcPr>
          <w:p w14:paraId="0976A83B" w14:textId="77777777" w:rsidR="004605EA" w:rsidRPr="00B71C2E" w:rsidRDefault="004605EA" w:rsidP="00F20734">
            <w:pPr>
              <w:tabs>
                <w:tab w:val="left" w:pos="2865"/>
              </w:tabs>
              <w:snapToGrid w:val="0"/>
              <w:jc w:val="center"/>
              <w:rPr>
                <w:rFonts w:ascii="BIZ UDPゴシック" w:eastAsia="BIZ UDPゴシック" w:hAnsi="BIZ UDPゴシック"/>
                <w:sz w:val="18"/>
                <w:szCs w:val="18"/>
              </w:rPr>
            </w:pPr>
            <w:r w:rsidRPr="00B71C2E">
              <w:rPr>
                <w:rFonts w:ascii="BIZ UDPゴシック" w:eastAsia="BIZ UDPゴシック" w:hAnsi="BIZ UDPゴシック" w:hint="eastAsia"/>
                <w:sz w:val="18"/>
                <w:szCs w:val="18"/>
              </w:rPr>
              <w:t>農園</w:t>
            </w:r>
          </w:p>
        </w:tc>
        <w:tc>
          <w:tcPr>
            <w:tcW w:w="1585" w:type="dxa"/>
            <w:tcBorders>
              <w:top w:val="single" w:sz="12" w:space="0" w:color="auto"/>
              <w:left w:val="single" w:sz="12" w:space="0" w:color="auto"/>
              <w:right w:val="single" w:sz="12" w:space="0" w:color="auto"/>
            </w:tcBorders>
            <w:vAlign w:val="center"/>
          </w:tcPr>
          <w:p w14:paraId="28209409" w14:textId="77777777" w:rsidR="004605EA" w:rsidRPr="00931DFC" w:rsidRDefault="004605EA" w:rsidP="00F20734">
            <w:pPr>
              <w:tabs>
                <w:tab w:val="left" w:pos="2865"/>
              </w:tabs>
              <w:snapToGrid w:val="0"/>
              <w:rPr>
                <w:rFonts w:ascii="BIZ UDPゴシック" w:eastAsia="BIZ UDPゴシック" w:hAnsi="BIZ UDPゴシック"/>
                <w:sz w:val="20"/>
                <w:szCs w:val="20"/>
              </w:rPr>
            </w:pPr>
            <w:r w:rsidRPr="00931DFC">
              <w:rPr>
                <w:rFonts w:ascii="BIZ UDPゴシック" w:eastAsia="BIZ UDPゴシック" w:hAnsi="BIZ UDPゴシック"/>
                <w:sz w:val="20"/>
                <w:szCs w:val="20"/>
              </w:rPr>
              <w:t>□はい/</w:t>
            </w:r>
          </w:p>
          <w:p w14:paraId="6764A9F3" w14:textId="77777777" w:rsidR="004605EA" w:rsidRDefault="004605EA" w:rsidP="00F20734">
            <w:pPr>
              <w:tabs>
                <w:tab w:val="left" w:pos="2865"/>
              </w:tabs>
              <w:snapToGrid w:val="0"/>
              <w:rPr>
                <w:rFonts w:ascii="BIZ UDPゴシック" w:eastAsia="BIZ UDPゴシック" w:hAnsi="BIZ UDPゴシック"/>
                <w:sz w:val="20"/>
                <w:szCs w:val="20"/>
              </w:rPr>
            </w:pPr>
            <w:r w:rsidRPr="00931DFC">
              <w:rPr>
                <w:rFonts w:ascii="BIZ UDPゴシック" w:eastAsia="BIZ UDPゴシック" w:hAnsi="BIZ UDPゴシック"/>
                <w:sz w:val="20"/>
                <w:szCs w:val="20"/>
              </w:rPr>
              <w:t>□いいえ</w:t>
            </w:r>
            <w:r w:rsidR="00A0605D">
              <w:rPr>
                <w:rFonts w:ascii="BIZ UDPゴシック" w:eastAsia="BIZ UDPゴシック" w:hAnsi="BIZ UDPゴシック" w:hint="eastAsia"/>
                <w:sz w:val="20"/>
                <w:szCs w:val="20"/>
              </w:rPr>
              <w:t>/</w:t>
            </w:r>
          </w:p>
          <w:p w14:paraId="18360B1C" w14:textId="77777777" w:rsidR="00A0605D" w:rsidRDefault="00A0605D" w:rsidP="00A0605D">
            <w:pPr>
              <w:tabs>
                <w:tab w:val="left" w:pos="2865"/>
              </w:tabs>
              <w:snapToGrid w:val="0"/>
              <w:ind w:left="200" w:hangingChars="100" w:hanging="200"/>
              <w:rPr>
                <w:rFonts w:ascii="BIZ UDPゴシック" w:eastAsia="BIZ UDPゴシック" w:hAnsi="BIZ UDPゴシック"/>
                <w:sz w:val="18"/>
                <w:szCs w:val="18"/>
              </w:rPr>
            </w:pPr>
            <w:r w:rsidRPr="00A0605D">
              <w:rPr>
                <w:rFonts w:ascii="BIZ UDPゴシック" w:eastAsia="BIZ UDPゴシック" w:hAnsi="BIZ UDPゴシック" w:hint="eastAsia"/>
                <w:sz w:val="20"/>
                <w:szCs w:val="20"/>
              </w:rPr>
              <w:t>□</w:t>
            </w:r>
            <w:r w:rsidRPr="00A0605D">
              <w:rPr>
                <w:rFonts w:ascii="BIZ UDPゴシック" w:eastAsia="BIZ UDPゴシック" w:hAnsi="BIZ UDPゴシック" w:hint="eastAsia"/>
                <w:sz w:val="18"/>
                <w:szCs w:val="18"/>
              </w:rPr>
              <w:t>残渣・副産</w:t>
            </w:r>
          </w:p>
          <w:p w14:paraId="56C38BD6" w14:textId="77777777" w:rsidR="00B74C40" w:rsidRDefault="00A0605D" w:rsidP="00B74C40">
            <w:pPr>
              <w:tabs>
                <w:tab w:val="left" w:pos="2865"/>
              </w:tabs>
              <w:snapToGrid w:val="0"/>
              <w:ind w:firstLineChars="100" w:firstLine="180"/>
              <w:rPr>
                <w:rFonts w:ascii="BIZ UDPゴシック" w:eastAsia="BIZ UDPゴシック" w:hAnsi="BIZ UDPゴシック"/>
                <w:sz w:val="18"/>
                <w:szCs w:val="18"/>
              </w:rPr>
            </w:pPr>
            <w:r w:rsidRPr="00A0605D">
              <w:rPr>
                <w:rFonts w:ascii="BIZ UDPゴシック" w:eastAsia="BIZ UDPゴシック" w:hAnsi="BIZ UDPゴシック" w:hint="eastAsia"/>
                <w:sz w:val="18"/>
                <w:szCs w:val="18"/>
              </w:rPr>
              <w:t>物または廃</w:t>
            </w:r>
            <w:r w:rsidR="00B74C40">
              <w:rPr>
                <w:rFonts w:ascii="BIZ UDPゴシック" w:eastAsia="BIZ UDPゴシック" w:hAnsi="BIZ UDPゴシック" w:hint="eastAsia"/>
                <w:sz w:val="18"/>
                <w:szCs w:val="18"/>
              </w:rPr>
              <w:t xml:space="preserve">　</w:t>
            </w:r>
          </w:p>
          <w:p w14:paraId="04DBE461" w14:textId="7CAD195C" w:rsidR="00A0605D" w:rsidRPr="00A0605D" w:rsidRDefault="00A0605D" w:rsidP="00B74C40">
            <w:pPr>
              <w:tabs>
                <w:tab w:val="left" w:pos="2865"/>
              </w:tabs>
              <w:snapToGrid w:val="0"/>
              <w:ind w:leftChars="100" w:left="210"/>
              <w:rPr>
                <w:rFonts w:ascii="BIZ UDPゴシック" w:eastAsia="BIZ UDPゴシック" w:hAnsi="BIZ UDPゴシック"/>
                <w:sz w:val="18"/>
                <w:szCs w:val="18"/>
              </w:rPr>
            </w:pPr>
            <w:r w:rsidRPr="00A0605D">
              <w:rPr>
                <w:rFonts w:ascii="BIZ UDPゴシック" w:eastAsia="BIZ UDPゴシック" w:hAnsi="BIZ UDPゴシック" w:hint="eastAsia"/>
                <w:sz w:val="18"/>
                <w:szCs w:val="18"/>
              </w:rPr>
              <w:t>棄物に該当するため、本項は適用しない*</w:t>
            </w:r>
          </w:p>
        </w:tc>
        <w:tc>
          <w:tcPr>
            <w:tcW w:w="6599" w:type="dxa"/>
            <w:tcBorders>
              <w:top w:val="single" w:sz="12" w:space="0" w:color="auto"/>
              <w:left w:val="single" w:sz="12" w:space="0" w:color="auto"/>
              <w:right w:val="single" w:sz="12" w:space="0" w:color="auto"/>
            </w:tcBorders>
          </w:tcPr>
          <w:p w14:paraId="02D51F2E" w14:textId="77777777" w:rsidR="004605EA" w:rsidRDefault="004605EA" w:rsidP="00F20734">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hint="eastAsia"/>
                <w:sz w:val="20"/>
                <w:szCs w:val="20"/>
              </w:rPr>
              <w:t>□供給元の境界内にある泥炭地の地図を作成している</w:t>
            </w:r>
            <w:r>
              <w:rPr>
                <w:rFonts w:ascii="BIZ UDPゴシック" w:eastAsia="BIZ UDPゴシック" w:hAnsi="BIZ UDPゴシック" w:hint="eastAsia"/>
                <w:sz w:val="20"/>
                <w:szCs w:val="20"/>
              </w:rPr>
              <w:t>。</w:t>
            </w:r>
          </w:p>
          <w:p w14:paraId="4519D531" w14:textId="77777777" w:rsidR="004605EA" w:rsidRPr="00B71C2E" w:rsidRDefault="004605EA" w:rsidP="00F20734">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hint="eastAsia"/>
                <w:sz w:val="20"/>
                <w:szCs w:val="20"/>
              </w:rPr>
              <w:t>□現地調査やヒアリングにより現地の実態を把握した</w:t>
            </w:r>
            <w:r>
              <w:rPr>
                <w:rFonts w:ascii="BIZ UDPゴシック" w:eastAsia="BIZ UDPゴシック" w:hAnsi="BIZ UDPゴシック" w:hint="eastAsia"/>
                <w:sz w:val="20"/>
                <w:szCs w:val="20"/>
              </w:rPr>
              <w:t>。</w:t>
            </w:r>
          </w:p>
          <w:p w14:paraId="0B149C76" w14:textId="77777777" w:rsidR="004605EA" w:rsidRPr="00B71C2E" w:rsidRDefault="004605EA" w:rsidP="00F20734">
            <w:pPr>
              <w:tabs>
                <w:tab w:val="left" w:pos="2865"/>
              </w:tabs>
              <w:snapToGrid w:val="0"/>
              <w:ind w:left="200" w:hangingChars="100" w:hanging="200"/>
              <w:rPr>
                <w:rFonts w:ascii="BIZ UDPゴシック" w:eastAsia="BIZ UDPゴシック" w:hAnsi="BIZ UDPゴシック"/>
                <w:sz w:val="20"/>
                <w:szCs w:val="20"/>
              </w:rPr>
            </w:pPr>
            <w:r w:rsidRPr="00B71C2E">
              <w:rPr>
                <w:rFonts w:ascii="BIZ UDPゴシック" w:eastAsia="BIZ UDPゴシック" w:hAnsi="BIZ UDPゴシック" w:hint="eastAsia"/>
                <w:sz w:val="20"/>
                <w:szCs w:val="20"/>
              </w:rPr>
              <w:t>□泥炭土壌にある既存の栽培地において、地下水位は以下のいずれかを維持している</w:t>
            </w:r>
            <w:r>
              <w:rPr>
                <w:rFonts w:ascii="BIZ UDPゴシック" w:eastAsia="BIZ UDPゴシック" w:hAnsi="BIZ UDPゴシック" w:hint="eastAsia"/>
                <w:sz w:val="20"/>
                <w:szCs w:val="20"/>
              </w:rPr>
              <w:t>。</w:t>
            </w:r>
          </w:p>
          <w:p w14:paraId="30C31550" w14:textId="77777777" w:rsidR="004605EA" w:rsidRPr="00B71C2E" w:rsidRDefault="004605EA" w:rsidP="00F20734">
            <w:pPr>
              <w:tabs>
                <w:tab w:val="left" w:pos="2865"/>
              </w:tabs>
              <w:snapToGrid w:val="0"/>
              <w:ind w:leftChars="100" w:left="21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Pr="00B71C2E">
              <w:rPr>
                <w:rFonts w:ascii="BIZ UDPゴシック" w:eastAsia="BIZ UDPゴシック" w:hAnsi="BIZ UDPゴシック" w:hint="eastAsia"/>
                <w:sz w:val="20"/>
                <w:szCs w:val="20"/>
              </w:rPr>
              <w:t>国の規制で義務付けられている地下水位を順守している</w:t>
            </w:r>
            <w:r>
              <w:rPr>
                <w:rFonts w:ascii="BIZ UDPゴシック" w:eastAsia="BIZ UDPゴシック" w:hAnsi="BIZ UDPゴシック" w:hint="eastAsia"/>
                <w:sz w:val="20"/>
                <w:szCs w:val="20"/>
              </w:rPr>
              <w:t>。</w:t>
            </w:r>
          </w:p>
          <w:p w14:paraId="1BCE3FCD" w14:textId="33ADD97B" w:rsidR="004605EA" w:rsidRPr="00B71C2E" w:rsidRDefault="004605EA" w:rsidP="00F8433E">
            <w:pPr>
              <w:tabs>
                <w:tab w:val="left" w:pos="2865"/>
              </w:tabs>
              <w:snapToGrid w:val="0"/>
              <w:ind w:leftChars="100" w:left="410" w:hangingChars="100" w:hanging="20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Pr="00B71C2E">
              <w:rPr>
                <w:rFonts w:ascii="BIZ UDPゴシック" w:eastAsia="BIZ UDPゴシック" w:hAnsi="BIZ UDPゴシック" w:hint="eastAsia"/>
                <w:sz w:val="20"/>
                <w:szCs w:val="20"/>
              </w:rPr>
              <w:t>地表から平均50</w:t>
            </w:r>
            <w:r w:rsidR="00A0605D">
              <w:rPr>
                <w:rFonts w:ascii="BIZ UDPゴシック" w:eastAsia="BIZ UDPゴシック" w:hAnsi="BIZ UDPゴシック" w:hint="eastAsia"/>
                <w:sz w:val="20"/>
                <w:szCs w:val="20"/>
              </w:rPr>
              <w:t>cm</w:t>
            </w:r>
            <w:r w:rsidRPr="00B71C2E">
              <w:rPr>
                <w:rFonts w:ascii="BIZ UDPゴシック" w:eastAsia="BIZ UDPゴシック" w:hAnsi="BIZ UDPゴシック" w:hint="eastAsia"/>
                <w:sz w:val="20"/>
                <w:szCs w:val="20"/>
              </w:rPr>
              <w:t>（40～60</w:t>
            </w:r>
            <w:r w:rsidR="00A0605D">
              <w:rPr>
                <w:rFonts w:ascii="BIZ UDPゴシック" w:eastAsia="BIZ UDPゴシック" w:hAnsi="BIZ UDPゴシック" w:hint="eastAsia"/>
                <w:sz w:val="20"/>
                <w:szCs w:val="20"/>
              </w:rPr>
              <w:t>cm</w:t>
            </w:r>
            <w:r w:rsidRPr="00B71C2E">
              <w:rPr>
                <w:rFonts w:ascii="BIZ UDPゴシック" w:eastAsia="BIZ UDPゴシック" w:hAnsi="BIZ UDPゴシック" w:hint="eastAsia"/>
                <w:sz w:val="20"/>
                <w:szCs w:val="20"/>
              </w:rPr>
              <w:t>の間）の深さである</w:t>
            </w:r>
            <w:r>
              <w:rPr>
                <w:rFonts w:ascii="BIZ UDPゴシック" w:eastAsia="BIZ UDPゴシック" w:hAnsi="BIZ UDPゴシック" w:hint="eastAsia"/>
                <w:sz w:val="20"/>
                <w:szCs w:val="20"/>
              </w:rPr>
              <w:t>。</w:t>
            </w:r>
          </w:p>
          <w:p w14:paraId="4C82F3ED" w14:textId="77777777" w:rsidR="00A0605D" w:rsidRDefault="004605EA" w:rsidP="00A0605D">
            <w:pPr>
              <w:tabs>
                <w:tab w:val="left" w:pos="2865"/>
              </w:tabs>
              <w:snapToGrid w:val="0"/>
              <w:ind w:leftChars="100" w:left="410" w:hangingChars="100" w:hanging="200"/>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Pr="00B71C2E">
              <w:rPr>
                <w:rFonts w:ascii="BIZ UDPゴシック" w:eastAsia="BIZ UDPゴシック" w:hAnsi="BIZ UDPゴシック" w:hint="eastAsia"/>
                <w:sz w:val="20"/>
                <w:szCs w:val="20"/>
              </w:rPr>
              <w:t>集水管内で測定した水位が地表から平均60</w:t>
            </w:r>
            <w:r w:rsidR="00A0605D">
              <w:rPr>
                <w:rFonts w:ascii="BIZ UDPゴシック" w:eastAsia="BIZ UDPゴシック" w:hAnsi="BIZ UDPゴシック" w:hint="eastAsia"/>
                <w:sz w:val="20"/>
                <w:szCs w:val="20"/>
              </w:rPr>
              <w:t>cm</w:t>
            </w:r>
            <w:r w:rsidRPr="00B71C2E">
              <w:rPr>
                <w:rFonts w:ascii="BIZ UDPゴシック" w:eastAsia="BIZ UDPゴシック" w:hAnsi="BIZ UDPゴシック" w:hint="eastAsia"/>
                <w:sz w:val="20"/>
                <w:szCs w:val="20"/>
              </w:rPr>
              <w:t>（50～70</w:t>
            </w:r>
            <w:r w:rsidR="00A0605D">
              <w:rPr>
                <w:rFonts w:ascii="BIZ UDPゴシック" w:eastAsia="BIZ UDPゴシック" w:hAnsi="BIZ UDPゴシック" w:hint="eastAsia"/>
                <w:sz w:val="20"/>
                <w:szCs w:val="20"/>
              </w:rPr>
              <w:t>cm</w:t>
            </w:r>
            <w:r w:rsidRPr="00B71C2E">
              <w:rPr>
                <w:rFonts w:ascii="BIZ UDPゴシック" w:eastAsia="BIZ UDPゴシック" w:hAnsi="BIZ UDPゴシック" w:hint="eastAsia"/>
                <w:sz w:val="20"/>
                <w:szCs w:val="20"/>
              </w:rPr>
              <w:t>の間）</w:t>
            </w:r>
          </w:p>
          <w:p w14:paraId="09C6A9DD" w14:textId="72D41051" w:rsidR="004605EA" w:rsidRPr="00B71C2E" w:rsidRDefault="004605EA" w:rsidP="00A0605D">
            <w:pPr>
              <w:tabs>
                <w:tab w:val="left" w:pos="2865"/>
              </w:tabs>
              <w:snapToGrid w:val="0"/>
              <w:ind w:leftChars="150" w:left="415" w:hangingChars="50" w:hanging="100"/>
              <w:rPr>
                <w:rFonts w:ascii="BIZ UDPゴシック" w:eastAsia="BIZ UDPゴシック" w:hAnsi="BIZ UDPゴシック"/>
                <w:sz w:val="20"/>
                <w:szCs w:val="20"/>
              </w:rPr>
            </w:pPr>
            <w:r w:rsidRPr="00B71C2E">
              <w:rPr>
                <w:rFonts w:ascii="BIZ UDPゴシック" w:eastAsia="BIZ UDPゴシック" w:hAnsi="BIZ UDPゴシック" w:hint="eastAsia"/>
                <w:sz w:val="20"/>
                <w:szCs w:val="20"/>
              </w:rPr>
              <w:t>の深さである</w:t>
            </w:r>
            <w:r>
              <w:rPr>
                <w:rFonts w:ascii="BIZ UDPゴシック" w:eastAsia="BIZ UDPゴシック" w:hAnsi="BIZ UDPゴシック" w:hint="eastAsia"/>
                <w:sz w:val="20"/>
                <w:szCs w:val="20"/>
              </w:rPr>
              <w:t>。</w:t>
            </w:r>
          </w:p>
        </w:tc>
      </w:tr>
      <w:tr w:rsidR="00431886" w:rsidRPr="00B71C2E" w14:paraId="4DC1BEFC" w14:textId="77777777" w:rsidTr="00B74C40">
        <w:trPr>
          <w:trHeight w:val="375"/>
        </w:trPr>
        <w:tc>
          <w:tcPr>
            <w:tcW w:w="727" w:type="dxa"/>
          </w:tcPr>
          <w:p w14:paraId="5042D675" w14:textId="08F81DCE" w:rsidR="00431886" w:rsidRPr="00B71C2E" w:rsidRDefault="00431886" w:rsidP="00F20734">
            <w:pPr>
              <w:tabs>
                <w:tab w:val="left" w:pos="2865"/>
              </w:tabs>
              <w:snapToGrid w:val="0"/>
              <w:ind w:leftChars="47" w:left="99"/>
              <w:rPr>
                <w:rFonts w:ascii="BIZ UDPゴシック" w:eastAsia="BIZ UDPゴシック" w:hAnsi="BIZ UDPゴシック"/>
                <w:sz w:val="20"/>
                <w:szCs w:val="20"/>
              </w:rPr>
            </w:pPr>
            <w:r>
              <w:rPr>
                <w:rFonts w:ascii="BIZ UDPゴシック" w:eastAsia="BIZ UDPゴシック" w:hAnsi="BIZ UDPゴシック" w:hint="eastAsia"/>
                <w:sz w:val="20"/>
                <w:szCs w:val="20"/>
              </w:rPr>
              <w:t>2</w:t>
            </w:r>
          </w:p>
        </w:tc>
        <w:tc>
          <w:tcPr>
            <w:tcW w:w="2005" w:type="dxa"/>
          </w:tcPr>
          <w:p w14:paraId="2F2A1D59" w14:textId="77777777" w:rsidR="00431886" w:rsidRPr="00B71C2E" w:rsidRDefault="00431886" w:rsidP="00F20734">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hint="eastAsia"/>
                <w:sz w:val="20"/>
                <w:szCs w:val="20"/>
              </w:rPr>
              <w:t>自然生態系の保全</w:t>
            </w:r>
          </w:p>
        </w:tc>
        <w:tc>
          <w:tcPr>
            <w:tcW w:w="3260" w:type="dxa"/>
          </w:tcPr>
          <w:p w14:paraId="7DB4A6CF" w14:textId="79581957" w:rsidR="00431886" w:rsidRPr="00B71C2E" w:rsidRDefault="00431886" w:rsidP="00F20734">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hint="eastAsia"/>
                <w:sz w:val="20"/>
                <w:szCs w:val="20"/>
              </w:rPr>
              <w:t>開墾によって森林減少が引き起こされ</w:t>
            </w:r>
            <w:r w:rsidR="00BD3879">
              <w:rPr>
                <w:rFonts w:ascii="BIZ UDPゴシック" w:eastAsia="BIZ UDPゴシック" w:hAnsi="BIZ UDPゴシック" w:hint="eastAsia"/>
                <w:sz w:val="20"/>
                <w:szCs w:val="20"/>
              </w:rPr>
              <w:t>てい</w:t>
            </w:r>
            <w:r w:rsidRPr="00B71C2E">
              <w:rPr>
                <w:rFonts w:ascii="BIZ UDPゴシック" w:eastAsia="BIZ UDPゴシック" w:hAnsi="BIZ UDPゴシック" w:hint="eastAsia"/>
                <w:sz w:val="20"/>
                <w:szCs w:val="20"/>
              </w:rPr>
              <w:t>ないか。または、高い保護価値を持つ森林や炭素貯留量の多い森林の保護や向上が行われているか。</w:t>
            </w:r>
          </w:p>
        </w:tc>
        <w:tc>
          <w:tcPr>
            <w:tcW w:w="992" w:type="dxa"/>
            <w:tcBorders>
              <w:right w:val="single" w:sz="12" w:space="0" w:color="auto"/>
            </w:tcBorders>
            <w:vAlign w:val="center"/>
          </w:tcPr>
          <w:p w14:paraId="16705E58" w14:textId="77777777" w:rsidR="00431886" w:rsidRPr="00B71C2E" w:rsidRDefault="00431886" w:rsidP="00F20734">
            <w:pPr>
              <w:tabs>
                <w:tab w:val="left" w:pos="2865"/>
              </w:tabs>
              <w:snapToGrid w:val="0"/>
              <w:ind w:firstLineChars="100" w:firstLine="180"/>
              <w:rPr>
                <w:rFonts w:ascii="BIZ UDPゴシック" w:eastAsia="BIZ UDPゴシック" w:hAnsi="BIZ UDPゴシック"/>
                <w:sz w:val="18"/>
                <w:szCs w:val="18"/>
              </w:rPr>
            </w:pPr>
            <w:r w:rsidRPr="00B71C2E">
              <w:rPr>
                <w:rFonts w:ascii="BIZ UDPゴシック" w:eastAsia="BIZ UDPゴシック" w:hAnsi="BIZ UDPゴシック" w:hint="eastAsia"/>
                <w:sz w:val="18"/>
                <w:szCs w:val="18"/>
              </w:rPr>
              <w:t>農園</w:t>
            </w:r>
          </w:p>
        </w:tc>
        <w:tc>
          <w:tcPr>
            <w:tcW w:w="1585" w:type="dxa"/>
            <w:tcBorders>
              <w:left w:val="single" w:sz="12" w:space="0" w:color="auto"/>
              <w:right w:val="single" w:sz="12" w:space="0" w:color="auto"/>
            </w:tcBorders>
            <w:vAlign w:val="center"/>
          </w:tcPr>
          <w:p w14:paraId="6FE01548" w14:textId="77777777" w:rsidR="00431886" w:rsidRPr="00931DFC" w:rsidRDefault="00431886" w:rsidP="00F20734">
            <w:pPr>
              <w:tabs>
                <w:tab w:val="left" w:pos="2865"/>
              </w:tabs>
              <w:snapToGrid w:val="0"/>
              <w:rPr>
                <w:rFonts w:ascii="BIZ UDPゴシック" w:eastAsia="BIZ UDPゴシック" w:hAnsi="BIZ UDPゴシック"/>
                <w:sz w:val="20"/>
                <w:szCs w:val="20"/>
              </w:rPr>
            </w:pPr>
            <w:r w:rsidRPr="00931DFC">
              <w:rPr>
                <w:rFonts w:ascii="BIZ UDPゴシック" w:eastAsia="BIZ UDPゴシック" w:hAnsi="BIZ UDPゴシック"/>
                <w:sz w:val="20"/>
                <w:szCs w:val="20"/>
              </w:rPr>
              <w:t>□はい/</w:t>
            </w:r>
          </w:p>
          <w:p w14:paraId="59B0FFE2" w14:textId="77777777" w:rsidR="00431886" w:rsidRDefault="00431886" w:rsidP="00F20734">
            <w:pPr>
              <w:tabs>
                <w:tab w:val="left" w:pos="2865"/>
              </w:tabs>
              <w:snapToGrid w:val="0"/>
              <w:rPr>
                <w:rFonts w:ascii="BIZ UDPゴシック" w:eastAsia="BIZ UDPゴシック" w:hAnsi="BIZ UDPゴシック"/>
                <w:sz w:val="20"/>
                <w:szCs w:val="20"/>
              </w:rPr>
            </w:pPr>
            <w:r w:rsidRPr="00931DFC">
              <w:rPr>
                <w:rFonts w:ascii="BIZ UDPゴシック" w:eastAsia="BIZ UDPゴシック" w:hAnsi="BIZ UDPゴシック"/>
                <w:sz w:val="20"/>
                <w:szCs w:val="20"/>
              </w:rPr>
              <w:t>□いいえ</w:t>
            </w:r>
            <w:r w:rsidR="00A0605D">
              <w:rPr>
                <w:rFonts w:ascii="BIZ UDPゴシック" w:eastAsia="BIZ UDPゴシック" w:hAnsi="BIZ UDPゴシック" w:hint="eastAsia"/>
                <w:sz w:val="20"/>
                <w:szCs w:val="20"/>
              </w:rPr>
              <w:t>/</w:t>
            </w:r>
          </w:p>
          <w:p w14:paraId="029D57A8" w14:textId="6D48D3D3" w:rsidR="00A0605D" w:rsidRPr="00931DFC" w:rsidRDefault="00A0605D" w:rsidP="00B74C40">
            <w:pPr>
              <w:tabs>
                <w:tab w:val="left" w:pos="2865"/>
              </w:tabs>
              <w:snapToGrid w:val="0"/>
              <w:ind w:left="200" w:hangingChars="100" w:hanging="200"/>
              <w:rPr>
                <w:rFonts w:ascii="BIZ UDPゴシック" w:eastAsia="BIZ UDPゴシック" w:hAnsi="BIZ UDPゴシック"/>
                <w:sz w:val="20"/>
                <w:szCs w:val="20"/>
              </w:rPr>
            </w:pPr>
            <w:r w:rsidRPr="00A0605D">
              <w:rPr>
                <w:rFonts w:ascii="BIZ UDPゴシック" w:eastAsia="BIZ UDPゴシック" w:hAnsi="BIZ UDPゴシック" w:hint="eastAsia"/>
                <w:sz w:val="20"/>
                <w:szCs w:val="20"/>
              </w:rPr>
              <w:t>□</w:t>
            </w:r>
            <w:r w:rsidRPr="00A0605D">
              <w:rPr>
                <w:rFonts w:ascii="BIZ UDPゴシック" w:eastAsia="BIZ UDPゴシック" w:hAnsi="BIZ UDPゴシック" w:hint="eastAsia"/>
                <w:sz w:val="18"/>
                <w:szCs w:val="18"/>
              </w:rPr>
              <w:t>残渣・副産物または廃棄物に該当するため、本項は適用しない*</w:t>
            </w:r>
          </w:p>
        </w:tc>
        <w:tc>
          <w:tcPr>
            <w:tcW w:w="6599" w:type="dxa"/>
            <w:tcBorders>
              <w:left w:val="single" w:sz="12" w:space="0" w:color="auto"/>
              <w:right w:val="single" w:sz="12" w:space="0" w:color="auto"/>
            </w:tcBorders>
          </w:tcPr>
          <w:p w14:paraId="69387C1B" w14:textId="77777777" w:rsidR="00431886" w:rsidRPr="00B71C2E" w:rsidRDefault="00431886" w:rsidP="00F20734">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sz w:val="20"/>
                <w:szCs w:val="20"/>
              </w:rPr>
              <w:t>□現地調査やヒアリングにより現地の実態を把握した</w:t>
            </w:r>
            <w:r w:rsidRPr="00B71C2E">
              <w:rPr>
                <w:rFonts w:ascii="BIZ UDPゴシック" w:eastAsia="BIZ UDPゴシック" w:hAnsi="BIZ UDPゴシック" w:hint="eastAsia"/>
                <w:sz w:val="20"/>
                <w:szCs w:val="20"/>
              </w:rPr>
              <w:t>。</w:t>
            </w:r>
          </w:p>
          <w:p w14:paraId="36FDFADE" w14:textId="77777777" w:rsidR="00431886" w:rsidRPr="00B71C2E" w:rsidRDefault="00431886" w:rsidP="00F20734">
            <w:pPr>
              <w:tabs>
                <w:tab w:val="left" w:pos="2865"/>
              </w:tabs>
              <w:snapToGrid w:val="0"/>
              <w:ind w:left="200" w:hangingChars="100" w:hanging="200"/>
              <w:rPr>
                <w:rFonts w:ascii="BIZ UDPゴシック" w:eastAsia="BIZ UDPゴシック" w:hAnsi="BIZ UDPゴシック"/>
                <w:sz w:val="20"/>
                <w:szCs w:val="20"/>
              </w:rPr>
            </w:pPr>
            <w:r w:rsidRPr="00B71C2E">
              <w:rPr>
                <w:rFonts w:ascii="BIZ UDPゴシック" w:eastAsia="BIZ UDPゴシック" w:hAnsi="BIZ UDPゴシック" w:hint="eastAsia"/>
                <w:sz w:val="20"/>
                <w:szCs w:val="20"/>
              </w:rPr>
              <w:t>□生態系保護に重要な森林の保全活動を実施している</w:t>
            </w:r>
            <w:r>
              <w:rPr>
                <w:rFonts w:ascii="BIZ UDPゴシック" w:eastAsia="BIZ UDPゴシック" w:hAnsi="BIZ UDPゴシック" w:hint="eastAsia"/>
                <w:sz w:val="20"/>
                <w:szCs w:val="20"/>
              </w:rPr>
              <w:t>。</w:t>
            </w:r>
          </w:p>
          <w:p w14:paraId="488DE612" w14:textId="77777777" w:rsidR="00431886" w:rsidRPr="00B71C2E" w:rsidRDefault="00431886" w:rsidP="00F20734">
            <w:pPr>
              <w:tabs>
                <w:tab w:val="left" w:pos="2865"/>
              </w:tabs>
              <w:snapToGrid w:val="0"/>
              <w:ind w:left="200" w:hangingChars="100" w:hanging="200"/>
              <w:rPr>
                <w:rFonts w:ascii="BIZ UDPゴシック" w:eastAsia="BIZ UDPゴシック" w:hAnsi="BIZ UDPゴシック"/>
                <w:sz w:val="20"/>
                <w:szCs w:val="20"/>
              </w:rPr>
            </w:pPr>
            <w:r w:rsidRPr="00B71C2E">
              <w:rPr>
                <w:rFonts w:ascii="BIZ UDPゴシック" w:eastAsia="BIZ UDPゴシック" w:hAnsi="BIZ UDPゴシック" w:hint="eastAsia"/>
                <w:sz w:val="20"/>
                <w:szCs w:val="20"/>
              </w:rPr>
              <w:t>□農園への道路や水路設置に起因する景観への水文学的影響を最小限に抑えている</w:t>
            </w:r>
            <w:r>
              <w:rPr>
                <w:rFonts w:ascii="BIZ UDPゴシック" w:eastAsia="BIZ UDPゴシック" w:hAnsi="BIZ UDPゴシック" w:hint="eastAsia"/>
                <w:sz w:val="20"/>
                <w:szCs w:val="20"/>
              </w:rPr>
              <w:t>。</w:t>
            </w:r>
          </w:p>
          <w:p w14:paraId="06C02F10" w14:textId="77777777" w:rsidR="00431886" w:rsidRPr="00B71C2E" w:rsidRDefault="00431886" w:rsidP="00F20734">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hint="eastAsia"/>
                <w:sz w:val="20"/>
                <w:szCs w:val="20"/>
              </w:rPr>
              <w:t>□種や生息地の保護に関する法的要件を順守している</w:t>
            </w:r>
            <w:r>
              <w:rPr>
                <w:rFonts w:ascii="BIZ UDPゴシック" w:eastAsia="BIZ UDPゴシック" w:hAnsi="BIZ UDPゴシック" w:hint="eastAsia"/>
                <w:sz w:val="20"/>
                <w:szCs w:val="20"/>
              </w:rPr>
              <w:t>。</w:t>
            </w:r>
          </w:p>
          <w:p w14:paraId="15DA2938" w14:textId="77777777" w:rsidR="00431886" w:rsidRPr="00B71C2E" w:rsidRDefault="00431886" w:rsidP="00F20734">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hint="eastAsia"/>
                <w:sz w:val="20"/>
                <w:szCs w:val="20"/>
              </w:rPr>
              <w:t>□保護価値の高い生息地の保全活動を実施している</w:t>
            </w:r>
            <w:r>
              <w:rPr>
                <w:rFonts w:ascii="BIZ UDPゴシック" w:eastAsia="BIZ UDPゴシック" w:hAnsi="BIZ UDPゴシック" w:hint="eastAsia"/>
                <w:sz w:val="20"/>
                <w:szCs w:val="20"/>
              </w:rPr>
              <w:t>。</w:t>
            </w:r>
          </w:p>
          <w:p w14:paraId="6D6C09DB" w14:textId="77777777" w:rsidR="00431886" w:rsidRPr="00B71C2E" w:rsidRDefault="00431886" w:rsidP="00F20734">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hint="eastAsia"/>
                <w:sz w:val="20"/>
                <w:szCs w:val="20"/>
              </w:rPr>
              <w:t>□水路や湿地、泥炭地、水辺地帯、急傾斜地等の保全活動を実施している</w:t>
            </w:r>
          </w:p>
          <w:p w14:paraId="64C2FF75" w14:textId="77777777" w:rsidR="00431886" w:rsidRPr="00B71C2E" w:rsidRDefault="00431886" w:rsidP="00F20734">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hint="eastAsia"/>
                <w:sz w:val="20"/>
                <w:szCs w:val="20"/>
              </w:rPr>
              <w:t>□違法な狩猟、漁獲または採取活動を行っていない</w:t>
            </w:r>
            <w:r>
              <w:rPr>
                <w:rFonts w:ascii="BIZ UDPゴシック" w:eastAsia="BIZ UDPゴシック" w:hAnsi="BIZ UDPゴシック" w:hint="eastAsia"/>
                <w:sz w:val="20"/>
                <w:szCs w:val="20"/>
              </w:rPr>
              <w:t>。</w:t>
            </w:r>
          </w:p>
          <w:p w14:paraId="27CF10BC" w14:textId="77777777" w:rsidR="00431886" w:rsidRPr="00B71C2E" w:rsidRDefault="00431886" w:rsidP="00F20734">
            <w:pPr>
              <w:tabs>
                <w:tab w:val="left" w:pos="2865"/>
              </w:tabs>
              <w:snapToGrid w:val="0"/>
              <w:ind w:left="200" w:hangingChars="100" w:hanging="200"/>
              <w:rPr>
                <w:rFonts w:ascii="BIZ UDPゴシック" w:eastAsia="BIZ UDPゴシック" w:hAnsi="BIZ UDPゴシック"/>
                <w:sz w:val="20"/>
                <w:szCs w:val="20"/>
              </w:rPr>
            </w:pPr>
            <w:r w:rsidRPr="00B71C2E">
              <w:rPr>
                <w:rFonts w:ascii="BIZ UDPゴシック" w:eastAsia="BIZ UDPゴシック" w:hAnsi="BIZ UDPゴシック" w:hint="eastAsia"/>
                <w:sz w:val="20"/>
                <w:szCs w:val="20"/>
              </w:rPr>
              <w:t>□人と野生生物の衝突（例：動物の農地への侵入など）を防ぐための取り組みを実施している</w:t>
            </w:r>
            <w:r>
              <w:rPr>
                <w:rFonts w:ascii="BIZ UDPゴシック" w:eastAsia="BIZ UDPゴシック" w:hAnsi="BIZ UDPゴシック" w:hint="eastAsia"/>
                <w:sz w:val="20"/>
                <w:szCs w:val="20"/>
              </w:rPr>
              <w:t>。</w:t>
            </w:r>
          </w:p>
        </w:tc>
      </w:tr>
      <w:tr w:rsidR="00431886" w:rsidRPr="00B71C2E" w14:paraId="25C3C248" w14:textId="77777777" w:rsidTr="00B74C40">
        <w:trPr>
          <w:trHeight w:val="1019"/>
        </w:trPr>
        <w:tc>
          <w:tcPr>
            <w:tcW w:w="727" w:type="dxa"/>
          </w:tcPr>
          <w:p w14:paraId="07DA9AA5" w14:textId="4E070FC4" w:rsidR="00431886" w:rsidRPr="00B71C2E" w:rsidRDefault="00431886" w:rsidP="00F20734">
            <w:pPr>
              <w:tabs>
                <w:tab w:val="left" w:pos="2865"/>
              </w:tabs>
              <w:snapToGrid w:val="0"/>
              <w:ind w:leftChars="47" w:left="99"/>
              <w:rPr>
                <w:rFonts w:ascii="BIZ UDPゴシック" w:eastAsia="BIZ UDPゴシック" w:hAnsi="BIZ UDPゴシック"/>
                <w:sz w:val="20"/>
                <w:szCs w:val="20"/>
              </w:rPr>
            </w:pPr>
            <w:r>
              <w:rPr>
                <w:rFonts w:ascii="BIZ UDPゴシック" w:eastAsia="BIZ UDPゴシック" w:hAnsi="BIZ UDPゴシック" w:hint="eastAsia"/>
                <w:sz w:val="20"/>
                <w:szCs w:val="20"/>
              </w:rPr>
              <w:t>3</w:t>
            </w:r>
          </w:p>
        </w:tc>
        <w:tc>
          <w:tcPr>
            <w:tcW w:w="2005" w:type="dxa"/>
          </w:tcPr>
          <w:p w14:paraId="686B6D6D" w14:textId="77777777" w:rsidR="00431886" w:rsidRPr="00B71C2E" w:rsidRDefault="00431886" w:rsidP="00F20734">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hint="eastAsia"/>
                <w:sz w:val="20"/>
                <w:szCs w:val="20"/>
              </w:rPr>
              <w:t>地球温暖化の防止</w:t>
            </w:r>
          </w:p>
        </w:tc>
        <w:tc>
          <w:tcPr>
            <w:tcW w:w="3260" w:type="dxa"/>
          </w:tcPr>
          <w:p w14:paraId="7C51E55B" w14:textId="77777777" w:rsidR="00431886" w:rsidRPr="00B71C2E" w:rsidRDefault="00431886" w:rsidP="00F20734">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hint="eastAsia"/>
                <w:sz w:val="20"/>
                <w:szCs w:val="20"/>
              </w:rPr>
              <w:t>温室効果ガス（GHG）を含め、汚染や排出を削減するための取り組みが実施されているか。</w:t>
            </w:r>
          </w:p>
        </w:tc>
        <w:tc>
          <w:tcPr>
            <w:tcW w:w="992" w:type="dxa"/>
            <w:tcBorders>
              <w:right w:val="single" w:sz="12" w:space="0" w:color="auto"/>
            </w:tcBorders>
            <w:vAlign w:val="center"/>
          </w:tcPr>
          <w:p w14:paraId="6CD8D070" w14:textId="77777777" w:rsidR="00431886" w:rsidRPr="00B71C2E" w:rsidRDefault="00431886" w:rsidP="00F20734">
            <w:pPr>
              <w:tabs>
                <w:tab w:val="left" w:pos="2865"/>
              </w:tabs>
              <w:snapToGrid w:val="0"/>
              <w:rPr>
                <w:rFonts w:ascii="BIZ UDPゴシック" w:eastAsia="BIZ UDPゴシック" w:hAnsi="BIZ UDPゴシック"/>
                <w:sz w:val="18"/>
                <w:szCs w:val="18"/>
              </w:rPr>
            </w:pPr>
            <w:r w:rsidRPr="00B71C2E">
              <w:rPr>
                <w:rFonts w:ascii="BIZ UDPゴシック" w:eastAsia="BIZ UDPゴシック" w:hAnsi="BIZ UDPゴシック" w:hint="eastAsia"/>
                <w:sz w:val="18"/>
                <w:szCs w:val="18"/>
              </w:rPr>
              <w:t>搾油工場</w:t>
            </w:r>
          </w:p>
        </w:tc>
        <w:tc>
          <w:tcPr>
            <w:tcW w:w="1585" w:type="dxa"/>
            <w:tcBorders>
              <w:left w:val="single" w:sz="12" w:space="0" w:color="auto"/>
              <w:right w:val="single" w:sz="12" w:space="0" w:color="auto"/>
            </w:tcBorders>
            <w:vAlign w:val="center"/>
          </w:tcPr>
          <w:p w14:paraId="54C1469B" w14:textId="77777777" w:rsidR="00431886" w:rsidRPr="00931DFC" w:rsidRDefault="00431886" w:rsidP="00F20734">
            <w:pPr>
              <w:tabs>
                <w:tab w:val="left" w:pos="2865"/>
              </w:tabs>
              <w:snapToGrid w:val="0"/>
              <w:rPr>
                <w:rFonts w:ascii="BIZ UDPゴシック" w:eastAsia="BIZ UDPゴシック" w:hAnsi="BIZ UDPゴシック"/>
                <w:sz w:val="20"/>
                <w:szCs w:val="20"/>
              </w:rPr>
            </w:pPr>
            <w:r w:rsidRPr="00931DFC">
              <w:rPr>
                <w:rFonts w:ascii="BIZ UDPゴシック" w:eastAsia="BIZ UDPゴシック" w:hAnsi="BIZ UDPゴシック"/>
                <w:sz w:val="20"/>
                <w:szCs w:val="20"/>
              </w:rPr>
              <w:t>□はい/</w:t>
            </w:r>
          </w:p>
          <w:p w14:paraId="15BE9422" w14:textId="77777777" w:rsidR="00431886" w:rsidRPr="00931DFC" w:rsidRDefault="00431886" w:rsidP="00F20734">
            <w:pPr>
              <w:tabs>
                <w:tab w:val="left" w:pos="2865"/>
              </w:tabs>
              <w:snapToGrid w:val="0"/>
              <w:rPr>
                <w:rFonts w:ascii="BIZ UDPゴシック" w:eastAsia="BIZ UDPゴシック" w:hAnsi="BIZ UDPゴシック"/>
                <w:sz w:val="20"/>
                <w:szCs w:val="20"/>
              </w:rPr>
            </w:pPr>
            <w:r w:rsidRPr="00931DFC">
              <w:rPr>
                <w:rFonts w:ascii="BIZ UDPゴシック" w:eastAsia="BIZ UDPゴシック" w:hAnsi="BIZ UDPゴシック"/>
                <w:sz w:val="20"/>
                <w:szCs w:val="20"/>
              </w:rPr>
              <w:t>□いいえ</w:t>
            </w:r>
          </w:p>
        </w:tc>
        <w:tc>
          <w:tcPr>
            <w:tcW w:w="6599" w:type="dxa"/>
            <w:tcBorders>
              <w:left w:val="single" w:sz="12" w:space="0" w:color="auto"/>
              <w:right w:val="single" w:sz="12" w:space="0" w:color="auto"/>
            </w:tcBorders>
          </w:tcPr>
          <w:p w14:paraId="4B459E70" w14:textId="77777777" w:rsidR="00431886" w:rsidRPr="00B71C2E" w:rsidRDefault="00431886" w:rsidP="00F20734">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sz w:val="20"/>
                <w:szCs w:val="20"/>
              </w:rPr>
              <w:t>□現地調査やヒアリングにより現地の実態を把握した</w:t>
            </w:r>
            <w:r w:rsidRPr="00B71C2E">
              <w:rPr>
                <w:rFonts w:ascii="BIZ UDPゴシック" w:eastAsia="BIZ UDPゴシック" w:hAnsi="BIZ UDPゴシック" w:hint="eastAsia"/>
                <w:sz w:val="20"/>
                <w:szCs w:val="20"/>
              </w:rPr>
              <w:t>。</w:t>
            </w:r>
          </w:p>
          <w:p w14:paraId="48DC1078" w14:textId="77777777" w:rsidR="00431886" w:rsidRPr="00B71C2E" w:rsidRDefault="00431886" w:rsidP="00F20734">
            <w:pPr>
              <w:tabs>
                <w:tab w:val="left" w:pos="2865"/>
              </w:tabs>
              <w:snapToGrid w:val="0"/>
              <w:rPr>
                <w:rFonts w:ascii="BIZ UDPゴシック" w:eastAsia="BIZ UDPゴシック" w:hAnsi="BIZ UDPゴシック"/>
                <w:sz w:val="20"/>
                <w:szCs w:val="20"/>
              </w:rPr>
            </w:pPr>
            <w:r>
              <w:rPr>
                <w:rFonts w:ascii="BIZ UDPゴシック" w:eastAsia="BIZ UDPゴシック" w:hAnsi="BIZ UDPゴシック" w:hint="eastAsia"/>
                <w:sz w:val="20"/>
                <w:szCs w:val="20"/>
              </w:rPr>
              <w:t>□その他（具体的に記入）</w:t>
            </w:r>
          </w:p>
          <w:p w14:paraId="3D70A702" w14:textId="7D528CBA" w:rsidR="00431886" w:rsidRPr="00B71C2E" w:rsidRDefault="00431886" w:rsidP="00F20734">
            <w:pPr>
              <w:tabs>
                <w:tab w:val="left" w:pos="2865"/>
              </w:tabs>
              <w:snapToGrid w:val="0"/>
              <w:ind w:firstLineChars="100" w:firstLine="200"/>
              <w:rPr>
                <w:rFonts w:ascii="BIZ UDPゴシック" w:eastAsia="BIZ UDPゴシック" w:hAnsi="BIZ UDPゴシック"/>
                <w:sz w:val="20"/>
                <w:szCs w:val="20"/>
              </w:rPr>
            </w:pPr>
            <w:r w:rsidRPr="00B71C2E">
              <w:rPr>
                <w:rFonts w:ascii="BIZ UDPゴシック" w:eastAsia="BIZ UDPゴシック" w:hAnsi="BIZ UDPゴシック" w:hint="eastAsia"/>
                <w:sz w:val="20"/>
                <w:szCs w:val="20"/>
              </w:rPr>
              <w:t xml:space="preserve">[　　　　　　　   　　　　　　　　　　　　　　　　　　</w:t>
            </w:r>
            <w:r w:rsidR="00A0605D">
              <w:rPr>
                <w:rFonts w:ascii="BIZ UDPゴシック" w:eastAsia="BIZ UDPゴシック" w:hAnsi="BIZ UDPゴシック" w:hint="eastAsia"/>
                <w:sz w:val="20"/>
                <w:szCs w:val="20"/>
              </w:rPr>
              <w:t xml:space="preserve">                     </w:t>
            </w:r>
            <w:r w:rsidRPr="00B71C2E">
              <w:rPr>
                <w:rFonts w:ascii="BIZ UDPゴシック" w:eastAsia="BIZ UDPゴシック" w:hAnsi="BIZ UDPゴシック" w:hint="eastAsia"/>
                <w:sz w:val="20"/>
                <w:szCs w:val="20"/>
              </w:rPr>
              <w:t xml:space="preserve">　]</w:t>
            </w:r>
          </w:p>
        </w:tc>
      </w:tr>
      <w:tr w:rsidR="00AF7419" w:rsidRPr="00931DFC" w14:paraId="0C6A6B39" w14:textId="77777777" w:rsidTr="00B74C40">
        <w:trPr>
          <w:trHeight w:val="2974"/>
        </w:trPr>
        <w:tc>
          <w:tcPr>
            <w:tcW w:w="727" w:type="dxa"/>
          </w:tcPr>
          <w:p w14:paraId="2224FD02" w14:textId="6AB21A0F" w:rsidR="00AF7419" w:rsidRPr="00B71C2E" w:rsidRDefault="00431886" w:rsidP="002236C8">
            <w:pPr>
              <w:tabs>
                <w:tab w:val="left" w:pos="2865"/>
              </w:tabs>
              <w:snapToGrid w:val="0"/>
              <w:ind w:leftChars="47" w:left="99"/>
              <w:rPr>
                <w:rFonts w:ascii="BIZ UDPゴシック" w:eastAsia="BIZ UDPゴシック" w:hAnsi="BIZ UDPゴシック"/>
                <w:sz w:val="20"/>
                <w:szCs w:val="20"/>
              </w:rPr>
            </w:pPr>
            <w:r>
              <w:rPr>
                <w:rFonts w:ascii="BIZ UDPゴシック" w:eastAsia="BIZ UDPゴシック" w:hAnsi="BIZ UDPゴシック" w:hint="eastAsia"/>
                <w:sz w:val="20"/>
                <w:szCs w:val="20"/>
              </w:rPr>
              <w:lastRenderedPageBreak/>
              <w:t>4</w:t>
            </w:r>
          </w:p>
        </w:tc>
        <w:tc>
          <w:tcPr>
            <w:tcW w:w="2005" w:type="dxa"/>
          </w:tcPr>
          <w:p w14:paraId="000B078D" w14:textId="403E0A82" w:rsidR="00A422C3" w:rsidRPr="00B71C2E" w:rsidRDefault="00A422C3" w:rsidP="002236C8">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hint="eastAsia"/>
                <w:sz w:val="20"/>
                <w:szCs w:val="20"/>
              </w:rPr>
              <w:t>土地の酸性化・富栄養化</w:t>
            </w:r>
            <w:r w:rsidR="00DC0BE1">
              <w:rPr>
                <w:rFonts w:ascii="BIZ UDPゴシック" w:eastAsia="BIZ UDPゴシック" w:hAnsi="BIZ UDPゴシック" w:hint="eastAsia"/>
                <w:sz w:val="20"/>
                <w:szCs w:val="20"/>
              </w:rPr>
              <w:t>、</w:t>
            </w:r>
            <w:r w:rsidRPr="00B71C2E">
              <w:rPr>
                <w:rFonts w:ascii="BIZ UDPゴシック" w:eastAsia="BIZ UDPゴシック" w:hAnsi="BIZ UDPゴシック" w:hint="eastAsia"/>
                <w:sz w:val="20"/>
                <w:szCs w:val="20"/>
              </w:rPr>
              <w:t>水質汚染の防止</w:t>
            </w:r>
          </w:p>
        </w:tc>
        <w:tc>
          <w:tcPr>
            <w:tcW w:w="3260" w:type="dxa"/>
          </w:tcPr>
          <w:p w14:paraId="1C002F4D" w14:textId="77777777" w:rsidR="00B71C2E" w:rsidRPr="00B71C2E" w:rsidRDefault="00B71C2E" w:rsidP="00B71C2E">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hint="eastAsia"/>
                <w:sz w:val="20"/>
                <w:szCs w:val="20"/>
              </w:rPr>
              <w:t>栽培地における肥料・農薬の使用状況を把握したか。</w:t>
            </w:r>
          </w:p>
          <w:p w14:paraId="422D6D30" w14:textId="7B81075D" w:rsidR="00AF7419" w:rsidRPr="00B71C2E" w:rsidRDefault="00B71C2E" w:rsidP="00B71C2E">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hint="eastAsia"/>
                <w:sz w:val="20"/>
                <w:szCs w:val="20"/>
              </w:rPr>
              <w:t>「残留性有機汚染物質に関するストックホルム条約」（POPs条約）および栽培地の法令で規制されている農薬が使用されていないか。</w:t>
            </w:r>
          </w:p>
        </w:tc>
        <w:tc>
          <w:tcPr>
            <w:tcW w:w="992" w:type="dxa"/>
            <w:tcBorders>
              <w:right w:val="single" w:sz="12" w:space="0" w:color="auto"/>
            </w:tcBorders>
            <w:vAlign w:val="center"/>
          </w:tcPr>
          <w:p w14:paraId="3A2B5960" w14:textId="3F2DD8D3" w:rsidR="00AF7419" w:rsidRPr="00B71C2E" w:rsidRDefault="00AF7419" w:rsidP="002C23E4">
            <w:pPr>
              <w:tabs>
                <w:tab w:val="left" w:pos="2865"/>
              </w:tabs>
              <w:snapToGrid w:val="0"/>
              <w:jc w:val="center"/>
              <w:rPr>
                <w:rFonts w:ascii="BIZ UDPゴシック" w:eastAsia="BIZ UDPゴシック" w:hAnsi="BIZ UDPゴシック"/>
                <w:sz w:val="18"/>
                <w:szCs w:val="18"/>
              </w:rPr>
            </w:pPr>
            <w:r w:rsidRPr="00B71C2E">
              <w:rPr>
                <w:rFonts w:ascii="BIZ UDPゴシック" w:eastAsia="BIZ UDPゴシック" w:hAnsi="BIZ UDPゴシック" w:hint="eastAsia"/>
                <w:sz w:val="18"/>
                <w:szCs w:val="18"/>
              </w:rPr>
              <w:t>農園</w:t>
            </w:r>
          </w:p>
        </w:tc>
        <w:tc>
          <w:tcPr>
            <w:tcW w:w="1585" w:type="dxa"/>
            <w:tcBorders>
              <w:left w:val="single" w:sz="12" w:space="0" w:color="auto"/>
              <w:right w:val="single" w:sz="12" w:space="0" w:color="auto"/>
            </w:tcBorders>
            <w:vAlign w:val="center"/>
          </w:tcPr>
          <w:p w14:paraId="2C107F0F" w14:textId="77777777" w:rsidR="00AF7419" w:rsidRPr="00931DFC" w:rsidRDefault="00AF7419" w:rsidP="002236C8">
            <w:pPr>
              <w:tabs>
                <w:tab w:val="left" w:pos="2865"/>
              </w:tabs>
              <w:snapToGrid w:val="0"/>
              <w:rPr>
                <w:rFonts w:ascii="BIZ UDPゴシック" w:eastAsia="BIZ UDPゴシック" w:hAnsi="BIZ UDPゴシック"/>
                <w:sz w:val="20"/>
                <w:szCs w:val="20"/>
              </w:rPr>
            </w:pPr>
            <w:r w:rsidRPr="00931DFC">
              <w:rPr>
                <w:rFonts w:ascii="BIZ UDPゴシック" w:eastAsia="BIZ UDPゴシック" w:hAnsi="BIZ UDPゴシック"/>
                <w:sz w:val="20"/>
                <w:szCs w:val="20"/>
              </w:rPr>
              <w:t>□はい/</w:t>
            </w:r>
          </w:p>
          <w:p w14:paraId="59624807" w14:textId="00BB8758" w:rsidR="00AF7419" w:rsidRPr="00931DFC" w:rsidRDefault="00AF7419" w:rsidP="002236C8">
            <w:pPr>
              <w:tabs>
                <w:tab w:val="left" w:pos="2865"/>
              </w:tabs>
              <w:snapToGrid w:val="0"/>
              <w:rPr>
                <w:rFonts w:ascii="BIZ UDPゴシック" w:eastAsia="BIZ UDPゴシック" w:hAnsi="BIZ UDPゴシック"/>
                <w:sz w:val="20"/>
                <w:szCs w:val="20"/>
              </w:rPr>
            </w:pPr>
            <w:r w:rsidRPr="00931DFC">
              <w:rPr>
                <w:rFonts w:ascii="BIZ UDPゴシック" w:eastAsia="BIZ UDPゴシック" w:hAnsi="BIZ UDPゴシック"/>
                <w:sz w:val="20"/>
                <w:szCs w:val="20"/>
              </w:rPr>
              <w:t>□いいえ/</w:t>
            </w:r>
          </w:p>
          <w:p w14:paraId="5242BA82" w14:textId="467D5627" w:rsidR="00AF7419" w:rsidRDefault="00AF7419" w:rsidP="00B74C40">
            <w:pPr>
              <w:tabs>
                <w:tab w:val="left" w:pos="2865"/>
              </w:tabs>
              <w:snapToGrid w:val="0"/>
              <w:ind w:left="200" w:hangingChars="100" w:hanging="200"/>
              <w:rPr>
                <w:rFonts w:ascii="BIZ UDPゴシック" w:eastAsia="BIZ UDPゴシック" w:hAnsi="BIZ UDPゴシック"/>
                <w:sz w:val="18"/>
                <w:szCs w:val="18"/>
              </w:rPr>
            </w:pPr>
            <w:r w:rsidRPr="00931DFC">
              <w:rPr>
                <w:rFonts w:ascii="BIZ UDPゴシック" w:eastAsia="BIZ UDPゴシック" w:hAnsi="BIZ UDPゴシック" w:hint="eastAsia"/>
                <w:sz w:val="20"/>
                <w:szCs w:val="20"/>
              </w:rPr>
              <w:t>□</w:t>
            </w:r>
            <w:r w:rsidRPr="00A0605D">
              <w:rPr>
                <w:rFonts w:ascii="BIZ UDPゴシック" w:eastAsia="BIZ UDPゴシック" w:hAnsi="BIZ UDPゴシック" w:hint="eastAsia"/>
                <w:sz w:val="18"/>
                <w:szCs w:val="18"/>
              </w:rPr>
              <w:t>独立小規模自作農である</w:t>
            </w:r>
            <w:r w:rsidRPr="00A0605D">
              <w:rPr>
                <w:rFonts w:ascii="BIZ UDPゴシック" w:eastAsia="BIZ UDPゴシック" w:hAnsi="BIZ UDPゴシック"/>
                <w:sz w:val="18"/>
                <w:szCs w:val="18"/>
              </w:rPr>
              <w:t>(適用外)</w:t>
            </w:r>
            <w:r w:rsidR="00A0605D">
              <w:rPr>
                <w:rFonts w:ascii="BIZ UDPゴシック" w:eastAsia="BIZ UDPゴシック" w:hAnsi="BIZ UDPゴシック" w:hint="eastAsia"/>
                <w:sz w:val="18"/>
                <w:szCs w:val="18"/>
              </w:rPr>
              <w:t>/</w:t>
            </w:r>
          </w:p>
          <w:p w14:paraId="0FE72B5C" w14:textId="1B518D73" w:rsidR="00A0605D" w:rsidRPr="00A0605D" w:rsidRDefault="00A0605D" w:rsidP="00B74C40">
            <w:pPr>
              <w:tabs>
                <w:tab w:val="left" w:pos="2865"/>
              </w:tabs>
              <w:snapToGrid w:val="0"/>
              <w:ind w:left="200" w:hangingChars="100" w:hanging="200"/>
              <w:rPr>
                <w:rFonts w:ascii="BIZ UDPゴシック" w:eastAsia="BIZ UDPゴシック" w:hAnsi="BIZ UDPゴシック"/>
                <w:sz w:val="18"/>
                <w:szCs w:val="18"/>
              </w:rPr>
            </w:pPr>
            <w:r w:rsidRPr="00A0605D">
              <w:rPr>
                <w:rFonts w:ascii="BIZ UDPゴシック" w:eastAsia="BIZ UDPゴシック" w:hAnsi="BIZ UDPゴシック" w:hint="eastAsia"/>
                <w:sz w:val="20"/>
                <w:szCs w:val="20"/>
              </w:rPr>
              <w:t>□</w:t>
            </w:r>
            <w:r w:rsidRPr="00A0605D">
              <w:rPr>
                <w:rFonts w:ascii="BIZ UDPゴシック" w:eastAsia="BIZ UDPゴシック" w:hAnsi="BIZ UDPゴシック" w:hint="eastAsia"/>
                <w:sz w:val="18"/>
                <w:szCs w:val="18"/>
              </w:rPr>
              <w:t>残渣・副産物または廃棄物に該当するため、本項は適用しない*</w:t>
            </w:r>
          </w:p>
        </w:tc>
        <w:tc>
          <w:tcPr>
            <w:tcW w:w="6599" w:type="dxa"/>
            <w:tcBorders>
              <w:left w:val="single" w:sz="12" w:space="0" w:color="auto"/>
              <w:right w:val="single" w:sz="12" w:space="0" w:color="auto"/>
            </w:tcBorders>
          </w:tcPr>
          <w:p w14:paraId="025DD9DB" w14:textId="77777777" w:rsidR="00B71C2E" w:rsidRPr="00B71C2E" w:rsidRDefault="00B71C2E" w:rsidP="00B71C2E">
            <w:pPr>
              <w:tabs>
                <w:tab w:val="left" w:pos="2865"/>
              </w:tabs>
              <w:snapToGrid w:val="0"/>
              <w:jc w:val="left"/>
              <w:rPr>
                <w:rFonts w:ascii="BIZ UDPゴシック" w:eastAsia="BIZ UDPゴシック" w:hAnsi="BIZ UDPゴシック"/>
                <w:sz w:val="20"/>
                <w:szCs w:val="20"/>
              </w:rPr>
            </w:pPr>
            <w:r w:rsidRPr="00B71C2E">
              <w:rPr>
                <w:rFonts w:ascii="BIZ UDPゴシック" w:eastAsia="BIZ UDPゴシック" w:hAnsi="BIZ UDPゴシック"/>
                <w:sz w:val="20"/>
                <w:szCs w:val="20"/>
              </w:rPr>
              <w:t>□現地の肥料・農薬に係る法令を確認した</w:t>
            </w:r>
            <w:r w:rsidRPr="00B71C2E">
              <w:rPr>
                <w:rFonts w:ascii="BIZ UDPゴシック" w:eastAsia="BIZ UDPゴシック" w:hAnsi="BIZ UDPゴシック" w:hint="eastAsia"/>
                <w:sz w:val="20"/>
                <w:szCs w:val="20"/>
              </w:rPr>
              <w:t>。</w:t>
            </w:r>
          </w:p>
          <w:p w14:paraId="657B4FFE" w14:textId="77777777" w:rsidR="00B71C2E" w:rsidRPr="00B71C2E" w:rsidRDefault="00B71C2E" w:rsidP="00B71C2E">
            <w:pPr>
              <w:tabs>
                <w:tab w:val="left" w:pos="2865"/>
              </w:tabs>
              <w:snapToGrid w:val="0"/>
              <w:ind w:left="200" w:hangingChars="100" w:hanging="200"/>
              <w:jc w:val="left"/>
              <w:rPr>
                <w:rFonts w:ascii="BIZ UDPゴシック" w:eastAsia="BIZ UDPゴシック" w:hAnsi="BIZ UDPゴシック"/>
                <w:sz w:val="20"/>
                <w:szCs w:val="20"/>
              </w:rPr>
            </w:pPr>
            <w:r w:rsidRPr="00B71C2E">
              <w:rPr>
                <w:rFonts w:ascii="BIZ UDPゴシック" w:eastAsia="BIZ UDPゴシック" w:hAnsi="BIZ UDPゴシック"/>
                <w:sz w:val="20"/>
                <w:szCs w:val="20"/>
              </w:rPr>
              <w:t>□現地調査やヒアリングにより現地の実態を把握した</w:t>
            </w:r>
            <w:r w:rsidRPr="00B71C2E">
              <w:rPr>
                <w:rFonts w:ascii="BIZ UDPゴシック" w:eastAsia="BIZ UDPゴシック" w:hAnsi="BIZ UDPゴシック" w:hint="eastAsia"/>
                <w:sz w:val="20"/>
                <w:szCs w:val="20"/>
              </w:rPr>
              <w:t>。</w:t>
            </w:r>
          </w:p>
          <w:p w14:paraId="46B8AE46" w14:textId="46EF82DA" w:rsidR="00B71C2E" w:rsidRPr="00B71C2E" w:rsidRDefault="00B71C2E" w:rsidP="00B71C2E">
            <w:pPr>
              <w:tabs>
                <w:tab w:val="left" w:pos="2865"/>
              </w:tabs>
              <w:snapToGrid w:val="0"/>
              <w:ind w:left="200" w:hangingChars="100" w:hanging="200"/>
              <w:jc w:val="left"/>
              <w:rPr>
                <w:rFonts w:ascii="BIZ UDPゴシック" w:eastAsia="BIZ UDPゴシック" w:hAnsi="BIZ UDPゴシック"/>
                <w:sz w:val="20"/>
                <w:szCs w:val="20"/>
              </w:rPr>
            </w:pPr>
            <w:r w:rsidRPr="00B71C2E">
              <w:rPr>
                <w:rFonts w:ascii="BIZ UDPゴシック" w:eastAsia="BIZ UDPゴシック" w:hAnsi="BIZ UDPゴシック"/>
                <w:sz w:val="20"/>
                <w:szCs w:val="20"/>
              </w:rPr>
              <w:t>□植物</w:t>
            </w:r>
            <w:r w:rsidRPr="00B71C2E">
              <w:rPr>
                <w:rFonts w:ascii="BIZ UDPゴシック" w:eastAsia="BIZ UDPゴシック" w:hAnsi="BIZ UDPゴシック" w:hint="eastAsia"/>
                <w:sz w:val="20"/>
                <w:szCs w:val="20"/>
              </w:rPr>
              <w:t>油脂</w:t>
            </w:r>
            <w:r w:rsidRPr="00B71C2E">
              <w:rPr>
                <w:rFonts w:ascii="BIZ UDPゴシック" w:eastAsia="BIZ UDPゴシック" w:hAnsi="BIZ UDPゴシック"/>
                <w:sz w:val="20"/>
                <w:szCs w:val="20"/>
              </w:rPr>
              <w:t>の調達に関するガイドラインを定め、公表している。又は、独立した第三者によるガイドラインに準拠している。</w:t>
            </w:r>
          </w:p>
          <w:p w14:paraId="36028C98" w14:textId="77777777" w:rsidR="00B71C2E" w:rsidRPr="00B71C2E" w:rsidRDefault="00B71C2E" w:rsidP="00B71C2E">
            <w:pPr>
              <w:tabs>
                <w:tab w:val="left" w:pos="2865"/>
              </w:tabs>
              <w:snapToGrid w:val="0"/>
              <w:ind w:left="200" w:hangingChars="100" w:hanging="200"/>
              <w:jc w:val="left"/>
              <w:rPr>
                <w:rFonts w:ascii="BIZ UDPゴシック" w:eastAsia="BIZ UDPゴシック" w:hAnsi="BIZ UDPゴシック"/>
                <w:sz w:val="20"/>
                <w:szCs w:val="20"/>
              </w:rPr>
            </w:pPr>
            <w:r w:rsidRPr="00B71C2E">
              <w:rPr>
                <w:rFonts w:ascii="BIZ UDPゴシック" w:eastAsia="BIZ UDPゴシック" w:hAnsi="BIZ UDPゴシック"/>
                <w:sz w:val="20"/>
                <w:szCs w:val="20"/>
              </w:rPr>
              <w:t xml:space="preserve">　・ガイドライン名 [                 　　　　　　　　　　 ]</w:t>
            </w:r>
          </w:p>
          <w:p w14:paraId="1AD882E8" w14:textId="77777777" w:rsidR="00B71C2E" w:rsidRPr="00B71C2E" w:rsidRDefault="00B71C2E" w:rsidP="00B71C2E">
            <w:pPr>
              <w:tabs>
                <w:tab w:val="left" w:pos="2865"/>
              </w:tabs>
              <w:snapToGrid w:val="0"/>
              <w:ind w:left="200" w:hangingChars="100" w:hanging="200"/>
              <w:jc w:val="left"/>
              <w:rPr>
                <w:rFonts w:ascii="BIZ UDPゴシック" w:eastAsia="BIZ UDPゴシック" w:hAnsi="BIZ UDPゴシック"/>
                <w:sz w:val="20"/>
                <w:szCs w:val="20"/>
              </w:rPr>
            </w:pPr>
            <w:r w:rsidRPr="00B71C2E">
              <w:rPr>
                <w:rFonts w:ascii="BIZ UDPゴシック" w:eastAsia="BIZ UDPゴシック" w:hAnsi="BIZ UDPゴシック"/>
                <w:sz w:val="20"/>
                <w:szCs w:val="20"/>
              </w:rPr>
              <w:t xml:space="preserve">　・公表場所　　　 [ 　　　　　　　　                    ]</w:t>
            </w:r>
          </w:p>
          <w:p w14:paraId="7F22B008" w14:textId="5F1B8058" w:rsidR="00B71C2E" w:rsidRPr="00B71C2E" w:rsidRDefault="00B71C2E" w:rsidP="00B71C2E">
            <w:pPr>
              <w:tabs>
                <w:tab w:val="left" w:pos="2865"/>
              </w:tabs>
              <w:snapToGrid w:val="0"/>
              <w:ind w:left="200" w:hangingChars="100" w:hanging="200"/>
              <w:jc w:val="left"/>
              <w:rPr>
                <w:rFonts w:ascii="BIZ UDPゴシック" w:eastAsia="BIZ UDPゴシック" w:hAnsi="BIZ UDPゴシック"/>
                <w:sz w:val="20"/>
                <w:szCs w:val="20"/>
              </w:rPr>
            </w:pPr>
            <w:r w:rsidRPr="00B71C2E">
              <w:rPr>
                <w:rFonts w:ascii="BIZ UDPゴシック" w:eastAsia="BIZ UDPゴシック" w:hAnsi="BIZ UDPゴシック"/>
                <w:sz w:val="20"/>
                <w:szCs w:val="20"/>
              </w:rPr>
              <w:t>□</w:t>
            </w:r>
            <w:r w:rsidRPr="00931DFC">
              <w:rPr>
                <w:rFonts w:ascii="BIZ UDPゴシック" w:eastAsia="BIZ UDPゴシック" w:hAnsi="BIZ UDPゴシック"/>
                <w:sz w:val="20"/>
                <w:szCs w:val="20"/>
              </w:rPr>
              <w:t>植物</w:t>
            </w:r>
            <w:r>
              <w:rPr>
                <w:rFonts w:ascii="BIZ UDPゴシック" w:eastAsia="BIZ UDPゴシック" w:hAnsi="BIZ UDPゴシック" w:hint="eastAsia"/>
                <w:sz w:val="20"/>
                <w:szCs w:val="20"/>
              </w:rPr>
              <w:t>油脂</w:t>
            </w:r>
            <w:r w:rsidRPr="00931DFC">
              <w:rPr>
                <w:rFonts w:ascii="BIZ UDPゴシック" w:eastAsia="BIZ UDPゴシック" w:hAnsi="BIZ UDPゴシック"/>
                <w:sz w:val="20"/>
                <w:szCs w:val="20"/>
              </w:rPr>
              <w:t>の調達に関する独立した第三者の認証制度を併用している。</w:t>
            </w:r>
          </w:p>
          <w:p w14:paraId="70C8141F" w14:textId="77777777" w:rsidR="00B71C2E" w:rsidRPr="00B71C2E" w:rsidRDefault="00B71C2E" w:rsidP="00B71C2E">
            <w:pPr>
              <w:tabs>
                <w:tab w:val="left" w:pos="2865"/>
              </w:tabs>
              <w:snapToGrid w:val="0"/>
              <w:jc w:val="left"/>
              <w:rPr>
                <w:rFonts w:ascii="BIZ UDPゴシック" w:eastAsia="BIZ UDPゴシック" w:hAnsi="BIZ UDPゴシック"/>
                <w:sz w:val="20"/>
                <w:szCs w:val="20"/>
              </w:rPr>
            </w:pPr>
            <w:r w:rsidRPr="00B71C2E">
              <w:rPr>
                <w:rFonts w:ascii="BIZ UDPゴシック" w:eastAsia="BIZ UDPゴシック" w:hAnsi="BIZ UDPゴシック"/>
                <w:sz w:val="20"/>
                <w:szCs w:val="20"/>
              </w:rPr>
              <w:t xml:space="preserve">　・認証制度名 　　[　　　　　　　　                     ]</w:t>
            </w:r>
          </w:p>
          <w:p w14:paraId="46B8D4C9" w14:textId="77777777" w:rsidR="00B71C2E" w:rsidRPr="00B71C2E" w:rsidRDefault="00B71C2E" w:rsidP="00B71C2E">
            <w:pPr>
              <w:tabs>
                <w:tab w:val="left" w:pos="2865"/>
              </w:tabs>
              <w:snapToGrid w:val="0"/>
              <w:jc w:val="left"/>
              <w:rPr>
                <w:rFonts w:ascii="BIZ UDPゴシック" w:eastAsia="BIZ UDPゴシック" w:hAnsi="BIZ UDPゴシック"/>
                <w:sz w:val="20"/>
                <w:szCs w:val="20"/>
              </w:rPr>
            </w:pPr>
            <w:r w:rsidRPr="00B71C2E">
              <w:rPr>
                <w:rFonts w:ascii="BIZ UDPゴシック" w:eastAsia="BIZ UDPゴシック" w:hAnsi="BIZ UDPゴシック"/>
                <w:sz w:val="20"/>
                <w:szCs w:val="20"/>
              </w:rPr>
              <w:t>□その他（具体的に記入）</w:t>
            </w:r>
          </w:p>
          <w:p w14:paraId="1CF209B0" w14:textId="31828D94" w:rsidR="00AF7419" w:rsidRPr="00B71C2E" w:rsidRDefault="00B71C2E" w:rsidP="00931DFC">
            <w:pPr>
              <w:tabs>
                <w:tab w:val="left" w:pos="2865"/>
              </w:tabs>
              <w:snapToGrid w:val="0"/>
              <w:ind w:leftChars="100" w:left="210"/>
              <w:rPr>
                <w:rFonts w:ascii="BIZ UDPゴシック" w:eastAsia="BIZ UDPゴシック" w:hAnsi="BIZ UDPゴシック"/>
                <w:sz w:val="20"/>
                <w:szCs w:val="20"/>
              </w:rPr>
            </w:pPr>
            <w:r w:rsidRPr="00B71C2E">
              <w:rPr>
                <w:rFonts w:ascii="BIZ UDPゴシック" w:eastAsia="BIZ UDPゴシック" w:hAnsi="BIZ UDPゴシック"/>
                <w:sz w:val="20"/>
                <w:szCs w:val="20"/>
              </w:rPr>
              <w:t xml:space="preserve">[　　　　　　　　            　　　　　　         　 </w:t>
            </w:r>
            <w:r w:rsidR="00A0605D">
              <w:rPr>
                <w:rFonts w:ascii="BIZ UDPゴシック" w:eastAsia="BIZ UDPゴシック" w:hAnsi="BIZ UDPゴシック" w:hint="eastAsia"/>
                <w:sz w:val="20"/>
                <w:szCs w:val="20"/>
              </w:rPr>
              <w:t xml:space="preserve">　　　　　　　　　　　　</w:t>
            </w:r>
            <w:r w:rsidRPr="00B71C2E">
              <w:rPr>
                <w:rFonts w:ascii="BIZ UDPゴシック" w:eastAsia="BIZ UDPゴシック" w:hAnsi="BIZ UDPゴシック"/>
                <w:sz w:val="20"/>
                <w:szCs w:val="20"/>
              </w:rPr>
              <w:t xml:space="preserve"> ]</w:t>
            </w:r>
          </w:p>
        </w:tc>
      </w:tr>
      <w:tr w:rsidR="00AF7419" w:rsidRPr="00931DFC" w14:paraId="4E2E63D5" w14:textId="77777777" w:rsidTr="00B74C40">
        <w:trPr>
          <w:trHeight w:val="2833"/>
        </w:trPr>
        <w:tc>
          <w:tcPr>
            <w:tcW w:w="727" w:type="dxa"/>
          </w:tcPr>
          <w:p w14:paraId="3E8C0E4F" w14:textId="5A7437F6" w:rsidR="00AF7419" w:rsidRPr="00B71C2E" w:rsidRDefault="00431886" w:rsidP="002236C8">
            <w:pPr>
              <w:tabs>
                <w:tab w:val="left" w:pos="2865"/>
              </w:tabs>
              <w:snapToGrid w:val="0"/>
              <w:ind w:leftChars="47" w:left="99"/>
              <w:rPr>
                <w:rFonts w:ascii="BIZ UDPゴシック" w:eastAsia="BIZ UDPゴシック" w:hAnsi="BIZ UDPゴシック"/>
                <w:sz w:val="20"/>
                <w:szCs w:val="20"/>
              </w:rPr>
            </w:pPr>
            <w:r>
              <w:rPr>
                <w:rFonts w:ascii="BIZ UDPゴシック" w:eastAsia="BIZ UDPゴシック" w:hAnsi="BIZ UDPゴシック" w:hint="eastAsia"/>
                <w:sz w:val="20"/>
                <w:szCs w:val="20"/>
              </w:rPr>
              <w:t>5</w:t>
            </w:r>
          </w:p>
        </w:tc>
        <w:tc>
          <w:tcPr>
            <w:tcW w:w="2005" w:type="dxa"/>
          </w:tcPr>
          <w:p w14:paraId="1E0DBCE0" w14:textId="0FDF701C" w:rsidR="00AF7419" w:rsidRPr="00B71C2E" w:rsidRDefault="00A422C3" w:rsidP="002236C8">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hint="eastAsia"/>
                <w:sz w:val="20"/>
                <w:szCs w:val="20"/>
              </w:rPr>
              <w:t>適正な水利用</w:t>
            </w:r>
          </w:p>
        </w:tc>
        <w:tc>
          <w:tcPr>
            <w:tcW w:w="3260" w:type="dxa"/>
          </w:tcPr>
          <w:p w14:paraId="10139E7E" w14:textId="13382A84" w:rsidR="00AF7419" w:rsidRPr="00B71C2E" w:rsidRDefault="00B71C2E" w:rsidP="002236C8">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sz w:val="20"/>
                <w:szCs w:val="20"/>
              </w:rPr>
              <w:t>主たる栽培地・培養池における水の使用状況（水の使用に関わる汚染や飲用水などへの悪影響がないこと）を把握したか。</w:t>
            </w:r>
          </w:p>
        </w:tc>
        <w:tc>
          <w:tcPr>
            <w:tcW w:w="992" w:type="dxa"/>
            <w:tcBorders>
              <w:right w:val="single" w:sz="12" w:space="0" w:color="auto"/>
            </w:tcBorders>
            <w:vAlign w:val="center"/>
          </w:tcPr>
          <w:p w14:paraId="5BB3F554" w14:textId="2EA60312" w:rsidR="00AF7419" w:rsidRPr="00B71C2E" w:rsidRDefault="00AF7419" w:rsidP="00A0605D">
            <w:pPr>
              <w:tabs>
                <w:tab w:val="left" w:pos="2865"/>
              </w:tabs>
              <w:snapToGrid w:val="0"/>
              <w:jc w:val="center"/>
              <w:rPr>
                <w:rFonts w:ascii="BIZ UDPゴシック" w:eastAsia="BIZ UDPゴシック" w:hAnsi="BIZ UDPゴシック"/>
                <w:sz w:val="18"/>
                <w:szCs w:val="18"/>
              </w:rPr>
            </w:pPr>
            <w:r w:rsidRPr="00B71C2E">
              <w:rPr>
                <w:rFonts w:ascii="BIZ UDPゴシック" w:eastAsia="BIZ UDPゴシック" w:hAnsi="BIZ UDPゴシック" w:hint="eastAsia"/>
                <w:sz w:val="18"/>
                <w:szCs w:val="18"/>
              </w:rPr>
              <w:t>農園</w:t>
            </w:r>
          </w:p>
        </w:tc>
        <w:tc>
          <w:tcPr>
            <w:tcW w:w="1585" w:type="dxa"/>
            <w:tcBorders>
              <w:left w:val="single" w:sz="12" w:space="0" w:color="auto"/>
              <w:right w:val="single" w:sz="12" w:space="0" w:color="auto"/>
            </w:tcBorders>
            <w:vAlign w:val="center"/>
          </w:tcPr>
          <w:p w14:paraId="5E7F76AA" w14:textId="77777777" w:rsidR="00AF7419" w:rsidRPr="00931DFC" w:rsidRDefault="00AF7419" w:rsidP="0065473A">
            <w:pPr>
              <w:tabs>
                <w:tab w:val="left" w:pos="2865"/>
              </w:tabs>
              <w:snapToGrid w:val="0"/>
              <w:rPr>
                <w:rFonts w:ascii="BIZ UDPゴシック" w:eastAsia="BIZ UDPゴシック" w:hAnsi="BIZ UDPゴシック"/>
                <w:sz w:val="20"/>
                <w:szCs w:val="20"/>
              </w:rPr>
            </w:pPr>
            <w:r w:rsidRPr="00931DFC">
              <w:rPr>
                <w:rFonts w:ascii="BIZ UDPゴシック" w:eastAsia="BIZ UDPゴシック" w:hAnsi="BIZ UDPゴシック"/>
                <w:sz w:val="20"/>
                <w:szCs w:val="20"/>
              </w:rPr>
              <w:t>□はい/</w:t>
            </w:r>
          </w:p>
          <w:p w14:paraId="65D9C372" w14:textId="77777777" w:rsidR="00AF7419" w:rsidRDefault="00AF7419" w:rsidP="0065473A">
            <w:pPr>
              <w:tabs>
                <w:tab w:val="left" w:pos="2865"/>
              </w:tabs>
              <w:snapToGrid w:val="0"/>
              <w:rPr>
                <w:rFonts w:ascii="BIZ UDPゴシック" w:eastAsia="BIZ UDPゴシック" w:hAnsi="BIZ UDPゴシック"/>
                <w:sz w:val="20"/>
                <w:szCs w:val="20"/>
              </w:rPr>
            </w:pPr>
            <w:r w:rsidRPr="00931DFC">
              <w:rPr>
                <w:rFonts w:ascii="BIZ UDPゴシック" w:eastAsia="BIZ UDPゴシック" w:hAnsi="BIZ UDPゴシック"/>
                <w:sz w:val="20"/>
                <w:szCs w:val="20"/>
              </w:rPr>
              <w:t>□いいえ</w:t>
            </w:r>
            <w:r w:rsidR="00A0605D">
              <w:rPr>
                <w:rFonts w:ascii="BIZ UDPゴシック" w:eastAsia="BIZ UDPゴシック" w:hAnsi="BIZ UDPゴシック" w:hint="eastAsia"/>
                <w:sz w:val="20"/>
                <w:szCs w:val="20"/>
              </w:rPr>
              <w:t>/</w:t>
            </w:r>
          </w:p>
          <w:p w14:paraId="21D78224" w14:textId="6C618AAD" w:rsidR="00A0605D" w:rsidRPr="00B74C40" w:rsidRDefault="00A0605D" w:rsidP="00B74C40">
            <w:pPr>
              <w:tabs>
                <w:tab w:val="left" w:pos="2865"/>
              </w:tabs>
              <w:snapToGrid w:val="0"/>
              <w:ind w:left="200" w:hangingChars="100" w:hanging="200"/>
              <w:rPr>
                <w:rFonts w:ascii="BIZ UDPゴシック" w:eastAsia="BIZ UDPゴシック" w:hAnsi="BIZ UDPゴシック"/>
                <w:sz w:val="18"/>
                <w:szCs w:val="18"/>
              </w:rPr>
            </w:pPr>
            <w:r w:rsidRPr="00A0605D">
              <w:rPr>
                <w:rFonts w:ascii="BIZ UDPゴシック" w:eastAsia="BIZ UDPゴシック" w:hAnsi="BIZ UDPゴシック" w:hint="eastAsia"/>
                <w:sz w:val="20"/>
                <w:szCs w:val="20"/>
              </w:rPr>
              <w:t>□</w:t>
            </w:r>
            <w:r w:rsidRPr="00A0605D">
              <w:rPr>
                <w:rFonts w:ascii="BIZ UDPゴシック" w:eastAsia="BIZ UDPゴシック" w:hAnsi="BIZ UDPゴシック" w:hint="eastAsia"/>
                <w:sz w:val="18"/>
                <w:szCs w:val="18"/>
              </w:rPr>
              <w:t>残渣・副産物または廃棄物に該当するため、本項</w:t>
            </w:r>
            <w:r w:rsidR="00B74C40">
              <w:rPr>
                <w:rFonts w:ascii="BIZ UDPゴシック" w:eastAsia="BIZ UDPゴシック" w:hAnsi="BIZ UDPゴシック" w:hint="eastAsia"/>
                <w:sz w:val="18"/>
                <w:szCs w:val="18"/>
              </w:rPr>
              <w:t>は</w:t>
            </w:r>
            <w:r w:rsidRPr="00A0605D">
              <w:rPr>
                <w:rFonts w:ascii="BIZ UDPゴシック" w:eastAsia="BIZ UDPゴシック" w:hAnsi="BIZ UDPゴシック" w:hint="eastAsia"/>
                <w:sz w:val="18"/>
                <w:szCs w:val="18"/>
              </w:rPr>
              <w:t>適用しない*</w:t>
            </w:r>
          </w:p>
        </w:tc>
        <w:tc>
          <w:tcPr>
            <w:tcW w:w="6599" w:type="dxa"/>
            <w:tcBorders>
              <w:left w:val="single" w:sz="12" w:space="0" w:color="auto"/>
              <w:right w:val="single" w:sz="12" w:space="0" w:color="auto"/>
            </w:tcBorders>
          </w:tcPr>
          <w:p w14:paraId="5DB03DD1" w14:textId="77777777" w:rsidR="00B71C2E" w:rsidRPr="00B71C2E" w:rsidRDefault="00B71C2E" w:rsidP="00B71C2E">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sz w:val="20"/>
                <w:szCs w:val="20"/>
              </w:rPr>
              <w:t>□現地の水使用に係る法令（取水制限など）を確認した</w:t>
            </w:r>
            <w:r w:rsidRPr="00B71C2E">
              <w:rPr>
                <w:rFonts w:ascii="BIZ UDPゴシック" w:eastAsia="BIZ UDPゴシック" w:hAnsi="BIZ UDPゴシック" w:hint="eastAsia"/>
                <w:sz w:val="20"/>
                <w:szCs w:val="20"/>
              </w:rPr>
              <w:t>。</w:t>
            </w:r>
          </w:p>
          <w:p w14:paraId="4D407535" w14:textId="77777777" w:rsidR="00B71C2E" w:rsidRPr="00B71C2E" w:rsidRDefault="00B71C2E" w:rsidP="00B71C2E">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sz w:val="20"/>
                <w:szCs w:val="20"/>
              </w:rPr>
              <w:t>□現地調査やヒアリングにより現地の実態を把握した</w:t>
            </w:r>
            <w:r w:rsidRPr="00B71C2E">
              <w:rPr>
                <w:rFonts w:ascii="BIZ UDPゴシック" w:eastAsia="BIZ UDPゴシック" w:hAnsi="BIZ UDPゴシック" w:hint="eastAsia"/>
                <w:sz w:val="20"/>
                <w:szCs w:val="20"/>
              </w:rPr>
              <w:t>。</w:t>
            </w:r>
          </w:p>
          <w:p w14:paraId="3CDD5CE1" w14:textId="77777777" w:rsidR="00B71C2E" w:rsidRPr="00B71C2E" w:rsidRDefault="00B71C2E" w:rsidP="00931DFC">
            <w:pPr>
              <w:tabs>
                <w:tab w:val="left" w:pos="2865"/>
              </w:tabs>
              <w:snapToGrid w:val="0"/>
              <w:ind w:left="200" w:hangingChars="100" w:hanging="200"/>
              <w:rPr>
                <w:rFonts w:ascii="BIZ UDPゴシック" w:eastAsia="BIZ UDPゴシック" w:hAnsi="BIZ UDPゴシック"/>
                <w:sz w:val="20"/>
                <w:szCs w:val="20"/>
              </w:rPr>
            </w:pPr>
            <w:r w:rsidRPr="00B71C2E">
              <w:rPr>
                <w:rFonts w:ascii="BIZ UDPゴシック" w:eastAsia="BIZ UDPゴシック" w:hAnsi="BIZ UDPゴシック"/>
                <w:sz w:val="20"/>
                <w:szCs w:val="20"/>
              </w:rPr>
              <w:t>□植物の調達に関するガイドラインを定め、公表している。又は、独立した第三者によるガイドラインに準拠している。</w:t>
            </w:r>
          </w:p>
          <w:p w14:paraId="1340E96D" w14:textId="2FCCA6A7" w:rsidR="00B71C2E" w:rsidRPr="00B71C2E" w:rsidRDefault="00B71C2E" w:rsidP="00B71C2E">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sz w:val="20"/>
                <w:szCs w:val="20"/>
              </w:rPr>
              <w:t xml:space="preserve">　・ガイドライン名[                 　　　　　</w:t>
            </w:r>
            <w:r w:rsidRPr="00B71C2E">
              <w:rPr>
                <w:rFonts w:ascii="BIZ UDPゴシック" w:eastAsia="BIZ UDPゴシック" w:hAnsi="BIZ UDPゴシック" w:hint="eastAsia"/>
                <w:sz w:val="20"/>
                <w:szCs w:val="20"/>
              </w:rPr>
              <w:t xml:space="preserve">　</w:t>
            </w:r>
            <w:r w:rsidRPr="00B71C2E">
              <w:rPr>
                <w:rFonts w:ascii="BIZ UDPゴシック" w:eastAsia="BIZ UDPゴシック" w:hAnsi="BIZ UDPゴシック"/>
                <w:sz w:val="20"/>
                <w:szCs w:val="20"/>
              </w:rPr>
              <w:t xml:space="preserve">　　　  ]</w:t>
            </w:r>
          </w:p>
          <w:p w14:paraId="3C47AB3A" w14:textId="60A7BEB6" w:rsidR="00B71C2E" w:rsidRPr="00B71C2E" w:rsidRDefault="00B71C2E" w:rsidP="00B71C2E">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sz w:val="20"/>
                <w:szCs w:val="20"/>
              </w:rPr>
              <w:t xml:space="preserve">　・公表場所</w:t>
            </w:r>
            <w:r w:rsidR="00610FC0">
              <w:rPr>
                <w:rFonts w:ascii="BIZ UDPゴシック" w:eastAsia="BIZ UDPゴシック" w:hAnsi="BIZ UDPゴシック" w:hint="eastAsia"/>
                <w:sz w:val="20"/>
                <w:szCs w:val="20"/>
              </w:rPr>
              <w:t>[</w:t>
            </w:r>
            <w:r w:rsidRPr="00B71C2E">
              <w:rPr>
                <w:rFonts w:ascii="BIZ UDPゴシック" w:eastAsia="BIZ UDPゴシック" w:hAnsi="BIZ UDPゴシック"/>
                <w:sz w:val="20"/>
                <w:szCs w:val="20"/>
              </w:rPr>
              <w:t xml:space="preserve"> 　　　　　　　　                    ]</w:t>
            </w:r>
          </w:p>
          <w:p w14:paraId="2480A57E" w14:textId="77777777" w:rsidR="00B71C2E" w:rsidRPr="00B71C2E" w:rsidRDefault="00B71C2E" w:rsidP="00B71C2E">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sz w:val="20"/>
                <w:szCs w:val="20"/>
              </w:rPr>
              <w:t>□植物の調達に関する独立した第三者の認証制度を併用している。</w:t>
            </w:r>
          </w:p>
          <w:p w14:paraId="765988F2" w14:textId="77777777" w:rsidR="00B71C2E" w:rsidRPr="00B71C2E" w:rsidRDefault="00B71C2E" w:rsidP="00B71C2E">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sz w:val="20"/>
                <w:szCs w:val="20"/>
              </w:rPr>
              <w:t xml:space="preserve">　・認証制度名 　　[　　　　　　　　            　　　   ]</w:t>
            </w:r>
          </w:p>
          <w:p w14:paraId="63E79244" w14:textId="77777777" w:rsidR="00B71C2E" w:rsidRPr="00B71C2E" w:rsidRDefault="00B71C2E" w:rsidP="00B71C2E">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sz w:val="20"/>
                <w:szCs w:val="20"/>
              </w:rPr>
              <w:t>□その他（具体的に記入）</w:t>
            </w:r>
          </w:p>
          <w:p w14:paraId="63A864C2" w14:textId="55CE4EE7" w:rsidR="00AF7419" w:rsidRPr="00B71C2E" w:rsidRDefault="00B71C2E" w:rsidP="00931DFC">
            <w:pPr>
              <w:tabs>
                <w:tab w:val="left" w:pos="2865"/>
              </w:tabs>
              <w:snapToGrid w:val="0"/>
              <w:ind w:leftChars="100" w:left="210"/>
              <w:rPr>
                <w:rFonts w:ascii="BIZ UDPゴシック" w:eastAsia="BIZ UDPゴシック" w:hAnsi="BIZ UDPゴシック"/>
                <w:sz w:val="20"/>
                <w:szCs w:val="20"/>
              </w:rPr>
            </w:pPr>
            <w:r w:rsidRPr="00B71C2E">
              <w:rPr>
                <w:rFonts w:ascii="BIZ UDPゴシック" w:eastAsia="BIZ UDPゴシック" w:hAnsi="BIZ UDPゴシック"/>
                <w:sz w:val="20"/>
                <w:szCs w:val="20"/>
              </w:rPr>
              <w:t xml:space="preserve">[　　　　　　　   　　　　　　　　　</w:t>
            </w:r>
            <w:r w:rsidRPr="00B71C2E">
              <w:rPr>
                <w:rFonts w:ascii="BIZ UDPゴシック" w:eastAsia="BIZ UDPゴシック" w:hAnsi="BIZ UDPゴシック" w:hint="eastAsia"/>
                <w:sz w:val="20"/>
                <w:szCs w:val="20"/>
              </w:rPr>
              <w:t xml:space="preserve">　</w:t>
            </w:r>
            <w:r w:rsidRPr="00B71C2E">
              <w:rPr>
                <w:rFonts w:ascii="BIZ UDPゴシック" w:eastAsia="BIZ UDPゴシック" w:hAnsi="BIZ UDPゴシック"/>
                <w:sz w:val="20"/>
                <w:szCs w:val="20"/>
              </w:rPr>
              <w:t xml:space="preserve">　　　　　　　　 </w:t>
            </w:r>
            <w:r w:rsidR="00A0605D">
              <w:rPr>
                <w:rFonts w:ascii="BIZ UDPゴシック" w:eastAsia="BIZ UDPゴシック" w:hAnsi="BIZ UDPゴシック" w:hint="eastAsia"/>
                <w:sz w:val="20"/>
                <w:szCs w:val="20"/>
              </w:rPr>
              <w:t xml:space="preserve">                      </w:t>
            </w:r>
            <w:r w:rsidRPr="00B71C2E">
              <w:rPr>
                <w:rFonts w:ascii="BIZ UDPゴシック" w:eastAsia="BIZ UDPゴシック" w:hAnsi="BIZ UDPゴシック"/>
                <w:sz w:val="20"/>
                <w:szCs w:val="20"/>
              </w:rPr>
              <w:t>]</w:t>
            </w:r>
          </w:p>
        </w:tc>
      </w:tr>
      <w:tr w:rsidR="00AF7419" w:rsidRPr="00931DFC" w14:paraId="287987D6" w14:textId="77777777" w:rsidTr="00B74C40">
        <w:trPr>
          <w:trHeight w:val="375"/>
        </w:trPr>
        <w:tc>
          <w:tcPr>
            <w:tcW w:w="727" w:type="dxa"/>
          </w:tcPr>
          <w:p w14:paraId="54C4B285" w14:textId="3AC90EAA" w:rsidR="00AF7419" w:rsidRPr="00B71C2E" w:rsidRDefault="00431886" w:rsidP="002236C8">
            <w:pPr>
              <w:tabs>
                <w:tab w:val="left" w:pos="2865"/>
              </w:tabs>
              <w:snapToGrid w:val="0"/>
              <w:ind w:leftChars="47" w:left="99"/>
              <w:rPr>
                <w:rFonts w:ascii="BIZ UDPゴシック" w:eastAsia="BIZ UDPゴシック" w:hAnsi="BIZ UDPゴシック"/>
                <w:sz w:val="20"/>
                <w:szCs w:val="20"/>
              </w:rPr>
            </w:pPr>
            <w:r>
              <w:rPr>
                <w:rFonts w:ascii="BIZ UDPゴシック" w:eastAsia="BIZ UDPゴシック" w:hAnsi="BIZ UDPゴシック" w:hint="eastAsia"/>
                <w:sz w:val="20"/>
                <w:szCs w:val="20"/>
              </w:rPr>
              <w:t>6</w:t>
            </w:r>
          </w:p>
        </w:tc>
        <w:tc>
          <w:tcPr>
            <w:tcW w:w="2005" w:type="dxa"/>
          </w:tcPr>
          <w:p w14:paraId="19016832" w14:textId="0D0C2492" w:rsidR="00AF7419" w:rsidRPr="00B71C2E" w:rsidRDefault="00A422C3" w:rsidP="002236C8">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hint="eastAsia"/>
                <w:sz w:val="20"/>
                <w:szCs w:val="20"/>
              </w:rPr>
              <w:t>森林火災・泥炭火災の防止</w:t>
            </w:r>
          </w:p>
        </w:tc>
        <w:tc>
          <w:tcPr>
            <w:tcW w:w="3260" w:type="dxa"/>
          </w:tcPr>
          <w:p w14:paraId="66070268" w14:textId="25610C6D" w:rsidR="00AF7419" w:rsidRPr="00B71C2E" w:rsidRDefault="00AF7419" w:rsidP="002236C8">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hint="eastAsia"/>
                <w:sz w:val="20"/>
                <w:szCs w:val="20"/>
              </w:rPr>
              <w:t>管理区域内では、地拵えに火入れは用いていないか。</w:t>
            </w:r>
          </w:p>
        </w:tc>
        <w:tc>
          <w:tcPr>
            <w:tcW w:w="992" w:type="dxa"/>
            <w:tcBorders>
              <w:right w:val="single" w:sz="12" w:space="0" w:color="auto"/>
            </w:tcBorders>
            <w:vAlign w:val="center"/>
          </w:tcPr>
          <w:p w14:paraId="35F42B1F" w14:textId="29F530C0" w:rsidR="00AF7419" w:rsidRPr="00B71C2E" w:rsidRDefault="00AF7419" w:rsidP="004E05AC">
            <w:pPr>
              <w:tabs>
                <w:tab w:val="left" w:pos="2865"/>
              </w:tabs>
              <w:snapToGrid w:val="0"/>
              <w:jc w:val="center"/>
              <w:rPr>
                <w:rFonts w:ascii="BIZ UDPゴシック" w:eastAsia="BIZ UDPゴシック" w:hAnsi="BIZ UDPゴシック"/>
                <w:sz w:val="18"/>
                <w:szCs w:val="18"/>
              </w:rPr>
            </w:pPr>
            <w:r w:rsidRPr="00B71C2E">
              <w:rPr>
                <w:rFonts w:ascii="BIZ UDPゴシック" w:eastAsia="BIZ UDPゴシック" w:hAnsi="BIZ UDPゴシック" w:hint="eastAsia"/>
                <w:sz w:val="18"/>
                <w:szCs w:val="18"/>
              </w:rPr>
              <w:t>農園</w:t>
            </w:r>
          </w:p>
        </w:tc>
        <w:tc>
          <w:tcPr>
            <w:tcW w:w="1585" w:type="dxa"/>
            <w:tcBorders>
              <w:left w:val="single" w:sz="12" w:space="0" w:color="auto"/>
              <w:right w:val="single" w:sz="12" w:space="0" w:color="auto"/>
            </w:tcBorders>
            <w:vAlign w:val="center"/>
          </w:tcPr>
          <w:p w14:paraId="07BC2333" w14:textId="77777777" w:rsidR="00AF7419" w:rsidRPr="00931DFC" w:rsidRDefault="00AF7419" w:rsidP="004E05AC">
            <w:pPr>
              <w:tabs>
                <w:tab w:val="left" w:pos="2865"/>
              </w:tabs>
              <w:snapToGrid w:val="0"/>
              <w:rPr>
                <w:rFonts w:ascii="BIZ UDPゴシック" w:eastAsia="BIZ UDPゴシック" w:hAnsi="BIZ UDPゴシック"/>
                <w:sz w:val="20"/>
                <w:szCs w:val="20"/>
              </w:rPr>
            </w:pPr>
            <w:r w:rsidRPr="00931DFC">
              <w:rPr>
                <w:rFonts w:ascii="BIZ UDPゴシック" w:eastAsia="BIZ UDPゴシック" w:hAnsi="BIZ UDPゴシック"/>
                <w:sz w:val="20"/>
                <w:szCs w:val="20"/>
              </w:rPr>
              <w:t>□はい/</w:t>
            </w:r>
          </w:p>
          <w:p w14:paraId="18C6B39B" w14:textId="77777777" w:rsidR="00AF7419" w:rsidRDefault="00AF7419" w:rsidP="004E05AC">
            <w:pPr>
              <w:tabs>
                <w:tab w:val="left" w:pos="2865"/>
              </w:tabs>
              <w:snapToGrid w:val="0"/>
              <w:rPr>
                <w:rFonts w:ascii="BIZ UDPゴシック" w:eastAsia="BIZ UDPゴシック" w:hAnsi="BIZ UDPゴシック"/>
                <w:sz w:val="20"/>
                <w:szCs w:val="20"/>
              </w:rPr>
            </w:pPr>
            <w:r w:rsidRPr="00931DFC">
              <w:rPr>
                <w:rFonts w:ascii="BIZ UDPゴシック" w:eastAsia="BIZ UDPゴシック" w:hAnsi="BIZ UDPゴシック"/>
                <w:sz w:val="20"/>
                <w:szCs w:val="20"/>
              </w:rPr>
              <w:t>□いいえ</w:t>
            </w:r>
            <w:r w:rsidR="00A0605D">
              <w:rPr>
                <w:rFonts w:ascii="BIZ UDPゴシック" w:eastAsia="BIZ UDPゴシック" w:hAnsi="BIZ UDPゴシック" w:hint="eastAsia"/>
                <w:sz w:val="20"/>
                <w:szCs w:val="20"/>
              </w:rPr>
              <w:t>/</w:t>
            </w:r>
          </w:p>
          <w:p w14:paraId="732707D8" w14:textId="6F64B6B2" w:rsidR="00A0605D" w:rsidRPr="001624E3" w:rsidRDefault="00A0605D" w:rsidP="001624E3">
            <w:pPr>
              <w:tabs>
                <w:tab w:val="left" w:pos="2865"/>
              </w:tabs>
              <w:snapToGrid w:val="0"/>
              <w:ind w:left="200" w:hangingChars="100" w:hanging="200"/>
              <w:rPr>
                <w:rFonts w:ascii="BIZ UDPゴシック" w:eastAsia="BIZ UDPゴシック" w:hAnsi="BIZ UDPゴシック"/>
                <w:sz w:val="18"/>
                <w:szCs w:val="18"/>
              </w:rPr>
            </w:pPr>
            <w:r w:rsidRPr="00A0605D">
              <w:rPr>
                <w:rFonts w:ascii="BIZ UDPゴシック" w:eastAsia="BIZ UDPゴシック" w:hAnsi="BIZ UDPゴシック" w:hint="eastAsia"/>
                <w:sz w:val="20"/>
                <w:szCs w:val="20"/>
              </w:rPr>
              <w:t>□</w:t>
            </w:r>
            <w:r w:rsidRPr="00A0605D">
              <w:rPr>
                <w:rFonts w:ascii="BIZ UDPゴシック" w:eastAsia="BIZ UDPゴシック" w:hAnsi="BIZ UDPゴシック" w:hint="eastAsia"/>
                <w:sz w:val="18"/>
                <w:szCs w:val="18"/>
              </w:rPr>
              <w:t>残渣・副産物または廃棄物に該当するため、本項</w:t>
            </w:r>
            <w:r w:rsidR="001624E3">
              <w:rPr>
                <w:rFonts w:ascii="BIZ UDPゴシック" w:eastAsia="BIZ UDPゴシック" w:hAnsi="BIZ UDPゴシック" w:hint="eastAsia"/>
                <w:sz w:val="18"/>
                <w:szCs w:val="18"/>
              </w:rPr>
              <w:t>は</w:t>
            </w:r>
            <w:r w:rsidRPr="00A0605D">
              <w:rPr>
                <w:rFonts w:ascii="BIZ UDPゴシック" w:eastAsia="BIZ UDPゴシック" w:hAnsi="BIZ UDPゴシック" w:hint="eastAsia"/>
                <w:sz w:val="18"/>
                <w:szCs w:val="18"/>
              </w:rPr>
              <w:t>適用しない*</w:t>
            </w:r>
          </w:p>
        </w:tc>
        <w:tc>
          <w:tcPr>
            <w:tcW w:w="6599" w:type="dxa"/>
            <w:tcBorders>
              <w:left w:val="single" w:sz="12" w:space="0" w:color="auto"/>
              <w:right w:val="single" w:sz="12" w:space="0" w:color="auto"/>
            </w:tcBorders>
          </w:tcPr>
          <w:p w14:paraId="3B64E387" w14:textId="36A21D16" w:rsidR="00AF7419" w:rsidRPr="00B71C2E" w:rsidRDefault="0090338B" w:rsidP="00BC43CA">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sz w:val="20"/>
                <w:szCs w:val="20"/>
              </w:rPr>
              <w:t>□現地調査やヒアリングにより現地の実態を把握した</w:t>
            </w:r>
            <w:r w:rsidRPr="00B71C2E">
              <w:rPr>
                <w:rFonts w:ascii="BIZ UDPゴシック" w:eastAsia="BIZ UDPゴシック" w:hAnsi="BIZ UDPゴシック" w:hint="eastAsia"/>
                <w:sz w:val="20"/>
                <w:szCs w:val="20"/>
              </w:rPr>
              <w:t>。</w:t>
            </w:r>
          </w:p>
        </w:tc>
      </w:tr>
      <w:tr w:rsidR="00610FC0" w:rsidRPr="00B71C2E" w14:paraId="19F744AB" w14:textId="77777777" w:rsidTr="00B74C40">
        <w:trPr>
          <w:trHeight w:val="1586"/>
        </w:trPr>
        <w:tc>
          <w:tcPr>
            <w:tcW w:w="727" w:type="dxa"/>
          </w:tcPr>
          <w:p w14:paraId="7F0D50B7" w14:textId="30B96E15" w:rsidR="00610FC0" w:rsidRPr="00B71C2E" w:rsidRDefault="00431886" w:rsidP="00610FC0">
            <w:pPr>
              <w:tabs>
                <w:tab w:val="left" w:pos="2865"/>
              </w:tabs>
              <w:snapToGrid w:val="0"/>
              <w:ind w:leftChars="47" w:left="99"/>
              <w:rPr>
                <w:rFonts w:ascii="BIZ UDPゴシック" w:eastAsia="BIZ UDPゴシック" w:hAnsi="BIZ UDPゴシック"/>
                <w:sz w:val="20"/>
                <w:szCs w:val="20"/>
              </w:rPr>
            </w:pPr>
            <w:r>
              <w:rPr>
                <w:rFonts w:ascii="BIZ UDPゴシック" w:eastAsia="BIZ UDPゴシック" w:hAnsi="BIZ UDPゴシック" w:hint="eastAsia"/>
                <w:sz w:val="20"/>
                <w:szCs w:val="20"/>
              </w:rPr>
              <w:lastRenderedPageBreak/>
              <w:t>7</w:t>
            </w:r>
          </w:p>
        </w:tc>
        <w:tc>
          <w:tcPr>
            <w:tcW w:w="2005" w:type="dxa"/>
          </w:tcPr>
          <w:p w14:paraId="3CDE6FA5" w14:textId="519281F2" w:rsidR="00610FC0" w:rsidRPr="00610FC0" w:rsidRDefault="00610FC0" w:rsidP="00610FC0">
            <w:pPr>
              <w:tabs>
                <w:tab w:val="left" w:pos="2865"/>
              </w:tabs>
              <w:snapToGrid w:val="0"/>
              <w:rPr>
                <w:rFonts w:ascii="BIZ UDPゴシック" w:eastAsia="BIZ UDPゴシック" w:hAnsi="BIZ UDPゴシック"/>
                <w:sz w:val="20"/>
                <w:szCs w:val="20"/>
              </w:rPr>
            </w:pPr>
            <w:r w:rsidRPr="00610FC0">
              <w:rPr>
                <w:rFonts w:ascii="BIZ UDPゴシック" w:eastAsia="BIZ UDPゴシック" w:hAnsi="BIZ UDPゴシック"/>
                <w:color w:val="000000"/>
                <w:sz w:val="20"/>
                <w:szCs w:val="20"/>
              </w:rPr>
              <w:t>児童労働・強制労働の排除</w:t>
            </w:r>
          </w:p>
        </w:tc>
        <w:tc>
          <w:tcPr>
            <w:tcW w:w="3260" w:type="dxa"/>
          </w:tcPr>
          <w:p w14:paraId="3C6DEDD3" w14:textId="7C8FFE59" w:rsidR="00610FC0" w:rsidRPr="00610FC0" w:rsidRDefault="00610FC0" w:rsidP="00610FC0">
            <w:pPr>
              <w:tabs>
                <w:tab w:val="left" w:pos="2865"/>
              </w:tabs>
              <w:snapToGrid w:val="0"/>
              <w:rPr>
                <w:rFonts w:ascii="BIZ UDPゴシック" w:eastAsia="BIZ UDPゴシック" w:hAnsi="BIZ UDPゴシック"/>
                <w:sz w:val="20"/>
                <w:szCs w:val="20"/>
              </w:rPr>
            </w:pPr>
            <w:r w:rsidRPr="00610FC0">
              <w:rPr>
                <w:rFonts w:ascii="BIZ UDPゴシック" w:eastAsia="BIZ UDPゴシック" w:hAnsi="BIZ UDPゴシック"/>
                <w:sz w:val="20"/>
                <w:szCs w:val="20"/>
              </w:rPr>
              <w:t>児童労働・強制労働が行われていないことを確認したか。</w:t>
            </w:r>
          </w:p>
        </w:tc>
        <w:tc>
          <w:tcPr>
            <w:tcW w:w="992" w:type="dxa"/>
            <w:tcBorders>
              <w:right w:val="single" w:sz="12" w:space="0" w:color="auto"/>
            </w:tcBorders>
            <w:vAlign w:val="center"/>
          </w:tcPr>
          <w:p w14:paraId="71303C27" w14:textId="49028A22" w:rsidR="00610FC0" w:rsidRPr="00610FC0" w:rsidRDefault="00610FC0" w:rsidP="00610FC0">
            <w:pPr>
              <w:tabs>
                <w:tab w:val="left" w:pos="2865"/>
              </w:tabs>
              <w:snapToGrid w:val="0"/>
              <w:jc w:val="center"/>
              <w:rPr>
                <w:rFonts w:ascii="BIZ UDPゴシック" w:eastAsia="BIZ UDPゴシック" w:hAnsi="BIZ UDPゴシック"/>
                <w:sz w:val="18"/>
                <w:szCs w:val="18"/>
              </w:rPr>
            </w:pPr>
            <w:r w:rsidRPr="00610FC0">
              <w:rPr>
                <w:rFonts w:ascii="BIZ UDPゴシック" w:eastAsia="BIZ UDPゴシック" w:hAnsi="BIZ UDPゴシック" w:hint="eastAsia"/>
                <w:sz w:val="18"/>
                <w:szCs w:val="18"/>
              </w:rPr>
              <w:t>農園・</w:t>
            </w:r>
          </w:p>
          <w:p w14:paraId="60498C2B" w14:textId="76815D33" w:rsidR="00610FC0" w:rsidRPr="00931DFC" w:rsidRDefault="00610FC0" w:rsidP="00610FC0">
            <w:pPr>
              <w:tabs>
                <w:tab w:val="left" w:pos="2865"/>
              </w:tabs>
              <w:snapToGrid w:val="0"/>
              <w:jc w:val="center"/>
              <w:rPr>
                <w:rFonts w:ascii="BIZ UDPゴシック" w:eastAsia="BIZ UDPゴシック" w:hAnsi="BIZ UDPゴシック"/>
                <w:sz w:val="18"/>
                <w:szCs w:val="18"/>
                <w:vertAlign w:val="superscript"/>
              </w:rPr>
            </w:pPr>
            <w:r w:rsidRPr="00610FC0">
              <w:rPr>
                <w:rFonts w:ascii="BIZ UDPゴシック" w:eastAsia="BIZ UDPゴシック" w:hAnsi="BIZ UDPゴシック" w:hint="eastAsia"/>
                <w:sz w:val="18"/>
                <w:szCs w:val="18"/>
              </w:rPr>
              <w:t>搾油工場</w:t>
            </w:r>
          </w:p>
        </w:tc>
        <w:tc>
          <w:tcPr>
            <w:tcW w:w="1585" w:type="dxa"/>
            <w:tcBorders>
              <w:left w:val="single" w:sz="12" w:space="0" w:color="auto"/>
              <w:right w:val="single" w:sz="12" w:space="0" w:color="auto"/>
            </w:tcBorders>
            <w:vAlign w:val="center"/>
          </w:tcPr>
          <w:p w14:paraId="184BB2D9" w14:textId="7AF202C8" w:rsidR="00610FC0" w:rsidRPr="00931DFC" w:rsidRDefault="00610FC0" w:rsidP="00610FC0">
            <w:pPr>
              <w:tabs>
                <w:tab w:val="left" w:pos="2865"/>
              </w:tabs>
              <w:snapToGrid w:val="0"/>
              <w:jc w:val="left"/>
              <w:rPr>
                <w:rFonts w:ascii="BIZ UDPゴシック" w:eastAsia="BIZ UDPゴシック" w:hAnsi="BIZ UDPゴシック"/>
                <w:color w:val="000000"/>
                <w:sz w:val="20"/>
                <w:szCs w:val="20"/>
              </w:rPr>
            </w:pPr>
            <w:r w:rsidRPr="00931DFC">
              <w:rPr>
                <w:rFonts w:ascii="BIZ UDPゴシック" w:eastAsia="BIZ UDPゴシック" w:hAnsi="BIZ UDPゴシック"/>
                <w:color w:val="000000"/>
                <w:sz w:val="20"/>
                <w:szCs w:val="20"/>
              </w:rPr>
              <w:t>□はい</w:t>
            </w:r>
            <w:r>
              <w:rPr>
                <w:rFonts w:ascii="BIZ UDPゴシック" w:eastAsia="BIZ UDPゴシック" w:hAnsi="BIZ UDPゴシック" w:hint="eastAsia"/>
                <w:color w:val="000000"/>
                <w:sz w:val="20"/>
                <w:szCs w:val="20"/>
              </w:rPr>
              <w:t>/</w:t>
            </w:r>
          </w:p>
          <w:p w14:paraId="009349A2" w14:textId="2B18E2E9" w:rsidR="00610FC0" w:rsidRPr="00610FC0" w:rsidRDefault="00610FC0" w:rsidP="00610FC0">
            <w:pPr>
              <w:tabs>
                <w:tab w:val="left" w:pos="2865"/>
              </w:tabs>
              <w:snapToGrid w:val="0"/>
              <w:rPr>
                <w:rFonts w:ascii="BIZ UDPゴシック" w:eastAsia="BIZ UDPゴシック" w:hAnsi="BIZ UDPゴシック"/>
                <w:sz w:val="20"/>
                <w:szCs w:val="20"/>
              </w:rPr>
            </w:pPr>
            <w:r w:rsidRPr="00931DFC">
              <w:rPr>
                <w:rFonts w:ascii="BIZ UDPゴシック" w:eastAsia="BIZ UDPゴシック" w:hAnsi="BIZ UDPゴシック"/>
                <w:color w:val="000000"/>
                <w:sz w:val="20"/>
                <w:szCs w:val="20"/>
              </w:rPr>
              <w:t>□いいえ</w:t>
            </w:r>
          </w:p>
        </w:tc>
        <w:tc>
          <w:tcPr>
            <w:tcW w:w="6599" w:type="dxa"/>
            <w:tcBorders>
              <w:left w:val="single" w:sz="12" w:space="0" w:color="auto"/>
              <w:right w:val="single" w:sz="12" w:space="0" w:color="auto"/>
            </w:tcBorders>
          </w:tcPr>
          <w:p w14:paraId="74C5C155" w14:textId="58A38977" w:rsidR="00610FC0" w:rsidRPr="00610FC0" w:rsidRDefault="00610FC0" w:rsidP="00610FC0">
            <w:pPr>
              <w:tabs>
                <w:tab w:val="left" w:pos="2865"/>
              </w:tabs>
              <w:snapToGrid w:val="0"/>
              <w:ind w:left="200" w:hangingChars="100" w:hanging="200"/>
              <w:jc w:val="left"/>
              <w:rPr>
                <w:rFonts w:ascii="BIZ UDPゴシック" w:eastAsia="BIZ UDPゴシック" w:hAnsi="BIZ UDPゴシック"/>
                <w:color w:val="000000"/>
                <w:sz w:val="20"/>
                <w:szCs w:val="20"/>
              </w:rPr>
            </w:pPr>
            <w:r w:rsidRPr="00610FC0">
              <w:rPr>
                <w:rFonts w:ascii="BIZ UDPゴシック" w:eastAsia="BIZ UDPゴシック" w:hAnsi="BIZ UDPゴシック"/>
                <w:color w:val="000000"/>
                <w:sz w:val="20"/>
                <w:szCs w:val="20"/>
              </w:rPr>
              <w:t>□現地調査やヒアリングにより現地の実態を把握した</w:t>
            </w:r>
            <w:r>
              <w:rPr>
                <w:rFonts w:ascii="BIZ UDPゴシック" w:eastAsia="BIZ UDPゴシック" w:hAnsi="BIZ UDPゴシック" w:hint="eastAsia"/>
                <w:color w:val="000000"/>
                <w:sz w:val="20"/>
                <w:szCs w:val="20"/>
              </w:rPr>
              <w:t>。</w:t>
            </w:r>
          </w:p>
          <w:p w14:paraId="22A57260" w14:textId="77777777" w:rsidR="00610FC0" w:rsidRDefault="00610FC0" w:rsidP="00610FC0">
            <w:pPr>
              <w:tabs>
                <w:tab w:val="left" w:pos="2865"/>
              </w:tabs>
              <w:snapToGrid w:val="0"/>
              <w:ind w:left="100" w:hangingChars="50" w:hanging="100"/>
              <w:jc w:val="left"/>
              <w:rPr>
                <w:rFonts w:ascii="BIZ UDPゴシック" w:eastAsia="BIZ UDPゴシック" w:hAnsi="BIZ UDPゴシック"/>
                <w:color w:val="000000"/>
                <w:sz w:val="20"/>
                <w:szCs w:val="20"/>
              </w:rPr>
            </w:pPr>
            <w:r w:rsidRPr="00610FC0">
              <w:rPr>
                <w:rFonts w:ascii="BIZ UDPゴシック" w:eastAsia="BIZ UDPゴシック" w:hAnsi="BIZ UDPゴシック"/>
                <w:color w:val="000000"/>
                <w:sz w:val="20"/>
                <w:szCs w:val="20"/>
              </w:rPr>
              <w:t>□持続可能性を評価する第三者の認証制度（児童労働・強制労働の禁止を</w:t>
            </w:r>
          </w:p>
          <w:p w14:paraId="6196DF06" w14:textId="61D4253D" w:rsidR="00610FC0" w:rsidRPr="00610FC0" w:rsidRDefault="00610FC0" w:rsidP="00931DFC">
            <w:pPr>
              <w:tabs>
                <w:tab w:val="left" w:pos="2865"/>
              </w:tabs>
              <w:snapToGrid w:val="0"/>
              <w:ind w:firstLineChars="100" w:firstLine="200"/>
              <w:jc w:val="left"/>
              <w:rPr>
                <w:rFonts w:ascii="BIZ UDPゴシック" w:eastAsia="BIZ UDPゴシック" w:hAnsi="BIZ UDPゴシック"/>
                <w:color w:val="000000"/>
                <w:sz w:val="20"/>
                <w:szCs w:val="20"/>
              </w:rPr>
            </w:pPr>
            <w:r w:rsidRPr="00610FC0">
              <w:rPr>
                <w:rFonts w:ascii="BIZ UDPゴシック" w:eastAsia="BIZ UDPゴシック" w:hAnsi="BIZ UDPゴシック"/>
                <w:color w:val="000000"/>
                <w:sz w:val="20"/>
                <w:szCs w:val="20"/>
              </w:rPr>
              <w:t>含む）の認証を受けている。</w:t>
            </w:r>
          </w:p>
          <w:p w14:paraId="73F6E0D6" w14:textId="77777777" w:rsidR="00610FC0" w:rsidRPr="00610FC0" w:rsidRDefault="00610FC0" w:rsidP="00610FC0">
            <w:pPr>
              <w:tabs>
                <w:tab w:val="left" w:pos="2865"/>
              </w:tabs>
              <w:snapToGrid w:val="0"/>
              <w:jc w:val="left"/>
              <w:rPr>
                <w:rFonts w:ascii="BIZ UDPゴシック" w:eastAsia="BIZ UDPゴシック" w:hAnsi="BIZ UDPゴシック"/>
                <w:color w:val="000000"/>
                <w:sz w:val="20"/>
                <w:szCs w:val="20"/>
              </w:rPr>
            </w:pPr>
            <w:r w:rsidRPr="00610FC0">
              <w:rPr>
                <w:rFonts w:ascii="BIZ UDPゴシック" w:eastAsia="BIZ UDPゴシック" w:hAnsi="BIZ UDPゴシック"/>
                <w:color w:val="000000"/>
                <w:sz w:val="20"/>
                <w:szCs w:val="20"/>
              </w:rPr>
              <w:t>□その他（具体的に記入）</w:t>
            </w:r>
          </w:p>
          <w:p w14:paraId="2D7C7091" w14:textId="402016A9" w:rsidR="00610FC0" w:rsidRPr="00610FC0" w:rsidRDefault="00610FC0" w:rsidP="00931DFC">
            <w:pPr>
              <w:tabs>
                <w:tab w:val="left" w:pos="2865"/>
              </w:tabs>
              <w:snapToGrid w:val="0"/>
              <w:ind w:firstLineChars="100" w:firstLine="200"/>
              <w:rPr>
                <w:rFonts w:ascii="BIZ UDPゴシック" w:eastAsia="BIZ UDPゴシック" w:hAnsi="BIZ UDPゴシック"/>
                <w:sz w:val="20"/>
                <w:szCs w:val="20"/>
              </w:rPr>
            </w:pPr>
            <w:r w:rsidRPr="00610FC0">
              <w:rPr>
                <w:rFonts w:ascii="BIZ UDPゴシック" w:eastAsia="BIZ UDPゴシック" w:hAnsi="BIZ UDPゴシック"/>
                <w:color w:val="000000"/>
                <w:sz w:val="20"/>
                <w:szCs w:val="20"/>
              </w:rPr>
              <w:t xml:space="preserve">[　　　　　　   　　　　　　　　　　　　　　　</w:t>
            </w:r>
            <w:r w:rsidRPr="00610FC0">
              <w:rPr>
                <w:rFonts w:ascii="BIZ UDPゴシック" w:eastAsia="BIZ UDPゴシック" w:hAnsi="BIZ UDPゴシック" w:hint="eastAsia"/>
                <w:color w:val="000000"/>
                <w:sz w:val="20"/>
                <w:szCs w:val="20"/>
              </w:rPr>
              <w:t xml:space="preserve"> </w:t>
            </w:r>
            <w:r w:rsidRPr="00610FC0">
              <w:rPr>
                <w:rFonts w:ascii="BIZ UDPゴシック" w:eastAsia="BIZ UDPゴシック" w:hAnsi="BIZ UDPゴシック"/>
                <w:color w:val="000000"/>
                <w:sz w:val="20"/>
                <w:szCs w:val="20"/>
              </w:rPr>
              <w:t xml:space="preserve">     </w:t>
            </w:r>
            <w:r w:rsidR="00A0605D">
              <w:rPr>
                <w:rFonts w:ascii="BIZ UDPゴシック" w:eastAsia="BIZ UDPゴシック" w:hAnsi="BIZ UDPゴシック" w:hint="eastAsia"/>
                <w:color w:val="000000"/>
                <w:sz w:val="20"/>
                <w:szCs w:val="20"/>
              </w:rPr>
              <w:t xml:space="preserve">                   </w:t>
            </w:r>
            <w:r w:rsidRPr="00610FC0">
              <w:rPr>
                <w:rFonts w:ascii="BIZ UDPゴシック" w:eastAsia="BIZ UDPゴシック" w:hAnsi="BIZ UDPゴシック"/>
                <w:color w:val="000000"/>
                <w:sz w:val="20"/>
                <w:szCs w:val="20"/>
              </w:rPr>
              <w:t xml:space="preserve">   ]</w:t>
            </w:r>
          </w:p>
        </w:tc>
      </w:tr>
      <w:tr w:rsidR="00610FC0" w:rsidRPr="00931DFC" w14:paraId="6E72B07F" w14:textId="77777777" w:rsidTr="00B74C40">
        <w:trPr>
          <w:trHeight w:val="1267"/>
        </w:trPr>
        <w:tc>
          <w:tcPr>
            <w:tcW w:w="727" w:type="dxa"/>
          </w:tcPr>
          <w:p w14:paraId="7084699B" w14:textId="57857A0A" w:rsidR="00610FC0" w:rsidRPr="00B71C2E" w:rsidRDefault="00610FC0" w:rsidP="00610FC0">
            <w:pPr>
              <w:tabs>
                <w:tab w:val="left" w:pos="2865"/>
              </w:tabs>
              <w:snapToGrid w:val="0"/>
              <w:ind w:leftChars="47" w:left="99"/>
              <w:rPr>
                <w:rFonts w:ascii="BIZ UDPゴシック" w:eastAsia="BIZ UDPゴシック" w:hAnsi="BIZ UDPゴシック"/>
                <w:sz w:val="20"/>
                <w:szCs w:val="20"/>
              </w:rPr>
            </w:pPr>
            <w:r>
              <w:rPr>
                <w:rFonts w:ascii="BIZ UDPゴシック" w:eastAsia="BIZ UDPゴシック" w:hAnsi="BIZ UDPゴシック" w:hint="eastAsia"/>
                <w:sz w:val="20"/>
                <w:szCs w:val="20"/>
              </w:rPr>
              <w:t>8</w:t>
            </w:r>
          </w:p>
        </w:tc>
        <w:tc>
          <w:tcPr>
            <w:tcW w:w="2005" w:type="dxa"/>
          </w:tcPr>
          <w:p w14:paraId="22D44DFB" w14:textId="77777777" w:rsidR="00610FC0" w:rsidRPr="00B71C2E" w:rsidRDefault="00610FC0" w:rsidP="00610FC0">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hint="eastAsia"/>
                <w:sz w:val="20"/>
                <w:szCs w:val="20"/>
              </w:rPr>
              <w:t>法令順守</w:t>
            </w:r>
          </w:p>
        </w:tc>
        <w:tc>
          <w:tcPr>
            <w:tcW w:w="3260" w:type="dxa"/>
          </w:tcPr>
          <w:p w14:paraId="45C05499" w14:textId="6DD957A3" w:rsidR="00610FC0" w:rsidRPr="00B71C2E" w:rsidRDefault="00610FC0" w:rsidP="00610FC0">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hint="eastAsia"/>
                <w:sz w:val="20"/>
                <w:szCs w:val="20"/>
              </w:rPr>
              <w:t>大気汚染、水質汚濁、騒音、振動、悪臭、有害物質の排出などについて、関連する環境法規および公害防止協定など法令を順守しているか。</w:t>
            </w:r>
          </w:p>
        </w:tc>
        <w:tc>
          <w:tcPr>
            <w:tcW w:w="992" w:type="dxa"/>
            <w:tcBorders>
              <w:right w:val="single" w:sz="12" w:space="0" w:color="auto"/>
            </w:tcBorders>
            <w:vAlign w:val="center"/>
          </w:tcPr>
          <w:p w14:paraId="366F8B9A" w14:textId="77777777" w:rsidR="00610FC0" w:rsidRPr="00B71C2E" w:rsidRDefault="00610FC0" w:rsidP="00A0605D">
            <w:pPr>
              <w:tabs>
                <w:tab w:val="left" w:pos="2865"/>
              </w:tabs>
              <w:snapToGrid w:val="0"/>
              <w:rPr>
                <w:rFonts w:ascii="BIZ UDPゴシック" w:eastAsia="BIZ UDPゴシック" w:hAnsi="BIZ UDPゴシック"/>
                <w:sz w:val="18"/>
                <w:szCs w:val="18"/>
              </w:rPr>
            </w:pPr>
            <w:r w:rsidRPr="00B71C2E">
              <w:rPr>
                <w:rFonts w:ascii="BIZ UDPゴシック" w:eastAsia="BIZ UDPゴシック" w:hAnsi="BIZ UDPゴシック" w:hint="eastAsia"/>
                <w:sz w:val="18"/>
                <w:szCs w:val="18"/>
              </w:rPr>
              <w:t>搾油工場</w:t>
            </w:r>
          </w:p>
        </w:tc>
        <w:tc>
          <w:tcPr>
            <w:tcW w:w="1585" w:type="dxa"/>
            <w:tcBorders>
              <w:left w:val="single" w:sz="12" w:space="0" w:color="auto"/>
              <w:bottom w:val="single" w:sz="12" w:space="0" w:color="auto"/>
              <w:right w:val="single" w:sz="12" w:space="0" w:color="auto"/>
            </w:tcBorders>
            <w:vAlign w:val="center"/>
          </w:tcPr>
          <w:p w14:paraId="704B7194" w14:textId="77777777" w:rsidR="00610FC0" w:rsidRPr="00B71C2E" w:rsidRDefault="00610FC0" w:rsidP="00610FC0">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sz w:val="20"/>
                <w:szCs w:val="20"/>
              </w:rPr>
              <w:t>□はい/</w:t>
            </w:r>
          </w:p>
          <w:p w14:paraId="1951246B" w14:textId="77777777" w:rsidR="00610FC0" w:rsidRPr="00B71C2E" w:rsidRDefault="00610FC0" w:rsidP="00610FC0">
            <w:pPr>
              <w:tabs>
                <w:tab w:val="left" w:pos="2865"/>
              </w:tabs>
              <w:snapToGrid w:val="0"/>
              <w:rPr>
                <w:rFonts w:ascii="BIZ UDPゴシック" w:eastAsia="BIZ UDPゴシック" w:hAnsi="BIZ UDPゴシック"/>
                <w:sz w:val="20"/>
                <w:szCs w:val="20"/>
              </w:rPr>
            </w:pPr>
            <w:r w:rsidRPr="00B71C2E">
              <w:rPr>
                <w:rFonts w:ascii="BIZ UDPゴシック" w:eastAsia="BIZ UDPゴシック" w:hAnsi="BIZ UDPゴシック"/>
                <w:sz w:val="20"/>
                <w:szCs w:val="20"/>
              </w:rPr>
              <w:t>□いい</w:t>
            </w:r>
            <w:r w:rsidRPr="00B71C2E">
              <w:rPr>
                <w:rFonts w:ascii="BIZ UDPゴシック" w:eastAsia="BIZ UDPゴシック" w:hAnsi="BIZ UDPゴシック" w:hint="eastAsia"/>
                <w:sz w:val="20"/>
                <w:szCs w:val="20"/>
              </w:rPr>
              <w:t>え</w:t>
            </w:r>
          </w:p>
        </w:tc>
        <w:tc>
          <w:tcPr>
            <w:tcW w:w="6599" w:type="dxa"/>
            <w:tcBorders>
              <w:left w:val="single" w:sz="12" w:space="0" w:color="auto"/>
              <w:bottom w:val="single" w:sz="12" w:space="0" w:color="auto"/>
              <w:right w:val="single" w:sz="12" w:space="0" w:color="auto"/>
            </w:tcBorders>
          </w:tcPr>
          <w:p w14:paraId="010FA932" w14:textId="77777777" w:rsidR="00610FC0" w:rsidRPr="00B71C2E" w:rsidRDefault="00610FC0" w:rsidP="00610FC0">
            <w:pPr>
              <w:tabs>
                <w:tab w:val="left" w:pos="2865"/>
              </w:tabs>
              <w:snapToGrid w:val="0"/>
              <w:ind w:left="200" w:hangingChars="100" w:hanging="200"/>
              <w:rPr>
                <w:rFonts w:ascii="BIZ UDPゴシック" w:eastAsia="BIZ UDPゴシック" w:hAnsi="BIZ UDPゴシック"/>
                <w:sz w:val="20"/>
                <w:szCs w:val="20"/>
              </w:rPr>
            </w:pPr>
            <w:r w:rsidRPr="00B71C2E">
              <w:rPr>
                <w:rFonts w:ascii="BIZ UDPゴシック" w:eastAsia="BIZ UDPゴシック" w:hAnsi="BIZ UDPゴシック" w:hint="eastAsia"/>
                <w:sz w:val="20"/>
                <w:szCs w:val="20"/>
              </w:rPr>
              <w:t>・搾油工場名</w:t>
            </w:r>
          </w:p>
          <w:p w14:paraId="50DAA181" w14:textId="77777777" w:rsidR="00610FC0" w:rsidRPr="00B71C2E" w:rsidRDefault="00610FC0" w:rsidP="00610FC0">
            <w:pPr>
              <w:tabs>
                <w:tab w:val="left" w:pos="2865"/>
              </w:tabs>
              <w:snapToGrid w:val="0"/>
              <w:ind w:firstLineChars="100" w:firstLine="200"/>
              <w:rPr>
                <w:rFonts w:ascii="BIZ UDPゴシック" w:eastAsia="BIZ UDPゴシック" w:hAnsi="BIZ UDPゴシック"/>
                <w:sz w:val="20"/>
                <w:szCs w:val="20"/>
              </w:rPr>
            </w:pPr>
            <w:r w:rsidRPr="00B71C2E">
              <w:rPr>
                <w:rFonts w:ascii="BIZ UDPゴシック" w:eastAsia="BIZ UDPゴシック" w:hAnsi="BIZ UDPゴシック"/>
                <w:sz w:val="20"/>
                <w:szCs w:val="20"/>
              </w:rPr>
              <w:t>[　　　　　　　　　　　　　　　　　　　　　　　　　　　　　　]</w:t>
            </w:r>
          </w:p>
        </w:tc>
      </w:tr>
    </w:tbl>
    <w:p w14:paraId="7D6BC1FD" w14:textId="74F02CE0" w:rsidR="00521CDD" w:rsidRDefault="004776A9" w:rsidP="004776A9">
      <w:pPr>
        <w:widowControl/>
        <w:ind w:leftChars="-67" w:hangingChars="67" w:hanging="141"/>
        <w:jc w:val="left"/>
        <w:rPr>
          <w:rFonts w:ascii="BIZ UDPゴシック" w:eastAsia="BIZ UDPゴシック" w:hAnsi="BIZ UDPゴシック"/>
          <w:sz w:val="16"/>
        </w:rPr>
      </w:pPr>
      <w:r w:rsidRPr="00EF010B">
        <w:rPr>
          <w:rFonts w:ascii="BIZ UDPゴシック" w:eastAsia="BIZ UDPゴシック" w:hAnsi="BIZ UDPゴシック" w:hint="eastAsia"/>
          <w:szCs w:val="21"/>
        </w:rPr>
        <w:t>*</w:t>
      </w:r>
      <w:r w:rsidRPr="00EF010B">
        <w:rPr>
          <w:rFonts w:ascii="BIZ UDPゴシック" w:eastAsia="BIZ UDPゴシック" w:hAnsi="BIZ UDPゴシック"/>
          <w:sz w:val="16"/>
        </w:rPr>
        <w:t xml:space="preserve"> EU</w:t>
      </w:r>
      <w:r w:rsidRPr="00EF010B">
        <w:rPr>
          <w:rFonts w:ascii="BIZ UDPゴシック" w:eastAsia="BIZ UDPゴシック" w:hAnsi="BIZ UDPゴシック" w:hint="eastAsia"/>
          <w:sz w:val="16"/>
        </w:rPr>
        <w:t>の再生可能エネルギー指令(</w:t>
      </w:r>
      <w:r w:rsidRPr="00EF010B">
        <w:rPr>
          <w:rFonts w:ascii="BIZ UDPゴシック" w:eastAsia="BIZ UDPゴシック" w:hAnsi="BIZ UDPゴシック"/>
          <w:sz w:val="16"/>
        </w:rPr>
        <w:t>RED</w:t>
      </w:r>
      <w:r w:rsidRPr="00EF010B">
        <w:rPr>
          <w:rFonts w:ascii="BIZ UDPゴシック" w:eastAsia="BIZ UDPゴシック" w:hAnsi="BIZ UDPゴシック" w:hint="eastAsia"/>
          <w:sz w:val="16"/>
        </w:rPr>
        <w:t>)</w:t>
      </w:r>
      <w:r w:rsidRPr="00EF010B">
        <w:rPr>
          <w:rFonts w:ascii="BIZ UDPゴシック" w:eastAsia="BIZ UDPゴシック" w:hAnsi="BIZ UDPゴシック"/>
          <w:sz w:val="16"/>
        </w:rPr>
        <w:t>による残渣・副産物(Residues)または廃棄物(Waste)</w:t>
      </w:r>
    </w:p>
    <w:p w14:paraId="3DD24CD2" w14:textId="77777777" w:rsidR="00B558D7" w:rsidRDefault="00B558D7" w:rsidP="00521CDD">
      <w:pPr>
        <w:widowControl/>
        <w:jc w:val="left"/>
        <w:rPr>
          <w:rFonts w:ascii="BIZ UDPゴシック" w:eastAsia="BIZ UDPゴシック" w:hAnsi="BIZ UDPゴシック"/>
          <w:sz w:val="16"/>
        </w:rPr>
      </w:pPr>
    </w:p>
    <w:p w14:paraId="1152D323" w14:textId="77777777" w:rsidR="00B558D7" w:rsidRDefault="00B558D7" w:rsidP="004776A9">
      <w:pPr>
        <w:widowControl/>
        <w:ind w:leftChars="-67" w:left="991" w:hangingChars="539" w:hanging="1132"/>
        <w:jc w:val="left"/>
        <w:rPr>
          <w:rFonts w:ascii="BIZ UDPゴシック" w:eastAsia="BIZ UDPゴシック" w:hAnsi="BIZ UDPゴシック"/>
          <w:szCs w:val="21"/>
        </w:rPr>
      </w:pPr>
      <w:r w:rsidRPr="00D86827">
        <w:rPr>
          <w:rFonts w:ascii="BIZ UDPゴシック" w:eastAsia="BIZ UDPゴシック" w:hAnsi="BIZ UDPゴシック" w:hint="eastAsia"/>
          <w:szCs w:val="21"/>
        </w:rPr>
        <w:t xml:space="preserve">【添付書類】 </w:t>
      </w:r>
    </w:p>
    <w:p w14:paraId="317AAABA" w14:textId="222971BA" w:rsidR="00947052" w:rsidRPr="00B558D7" w:rsidRDefault="00B558D7" w:rsidP="004776A9">
      <w:pPr>
        <w:widowControl/>
        <w:ind w:leftChars="-67" w:left="1302" w:hangingChars="687" w:hanging="1443"/>
        <w:jc w:val="left"/>
        <w:rPr>
          <w:rFonts w:ascii="BIZ UDPゴシック" w:eastAsia="BIZ UDPゴシック" w:hAnsi="BIZ UDPゴシック"/>
          <w:szCs w:val="21"/>
        </w:rPr>
      </w:pPr>
      <w:r w:rsidRPr="00D86827">
        <w:rPr>
          <w:rFonts w:ascii="BIZ UDPゴシック" w:eastAsia="BIZ UDPゴシック" w:hAnsi="BIZ UDPゴシック" w:hint="eastAsia"/>
          <w:szCs w:val="21"/>
        </w:rPr>
        <w:t>○</w:t>
      </w:r>
      <w:r w:rsidR="00947052" w:rsidRPr="00947052">
        <w:rPr>
          <w:rFonts w:ascii="BIZ UDPゴシック" w:eastAsia="BIZ UDPゴシック" w:hAnsi="BIZ UDPゴシック" w:hint="eastAsia"/>
          <w:szCs w:val="21"/>
        </w:rPr>
        <w:t>植物油脂の素性(栽培地および一連の製造工程のフロー図)を示した資料</w:t>
      </w:r>
    </w:p>
    <w:p w14:paraId="0ED9166E" w14:textId="717AC680" w:rsidR="00B558D7" w:rsidRPr="00B558D7" w:rsidRDefault="00B558D7" w:rsidP="00B558D7">
      <w:pPr>
        <w:widowControl/>
        <w:ind w:leftChars="100" w:left="1302" w:hangingChars="520" w:hanging="1092"/>
        <w:jc w:val="left"/>
        <w:rPr>
          <w:rFonts w:ascii="BIZ UDPゴシック" w:eastAsia="BIZ UDPゴシック" w:hAnsi="BIZ UDPゴシック"/>
          <w:szCs w:val="21"/>
        </w:rPr>
      </w:pPr>
    </w:p>
    <w:sectPr w:rsidR="00B558D7" w:rsidRPr="00B558D7" w:rsidSect="0072312D">
      <w:headerReference w:type="default" r:id="rId8"/>
      <w:footerReference w:type="default" r:id="rId9"/>
      <w:pgSz w:w="16838" w:h="11906" w:orient="landscape" w:code="9"/>
      <w:pgMar w:top="1134" w:right="1077" w:bottom="1134" w:left="902" w:header="567" w:footer="567"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B6D157" w14:textId="77777777" w:rsidR="00DA4582" w:rsidRDefault="00DA4582">
      <w:r>
        <w:separator/>
      </w:r>
    </w:p>
  </w:endnote>
  <w:endnote w:type="continuationSeparator" w:id="0">
    <w:p w14:paraId="229B7C43" w14:textId="77777777" w:rsidR="00DA4582" w:rsidRDefault="00DA4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48671154"/>
      <w:docPartObj>
        <w:docPartGallery w:val="Page Numbers (Bottom of Page)"/>
        <w:docPartUnique/>
      </w:docPartObj>
    </w:sdtPr>
    <w:sdtEndPr>
      <w:rPr>
        <w:rFonts w:ascii="BIZ UDPゴシック" w:eastAsia="BIZ UDPゴシック" w:hAnsi="BIZ UDPゴシック"/>
      </w:rPr>
    </w:sdtEndPr>
    <w:sdtContent>
      <w:p w14:paraId="3D7EEDC6" w14:textId="17F03796" w:rsidR="005637B5" w:rsidRPr="005637B5" w:rsidRDefault="005637B5">
        <w:pPr>
          <w:pStyle w:val="a5"/>
          <w:jc w:val="center"/>
          <w:rPr>
            <w:rFonts w:ascii="BIZ UDPゴシック" w:eastAsia="BIZ UDPゴシック" w:hAnsi="BIZ UDPゴシック"/>
          </w:rPr>
        </w:pPr>
        <w:r w:rsidRPr="005637B5">
          <w:rPr>
            <w:rFonts w:ascii="BIZ UDPゴシック" w:eastAsia="BIZ UDPゴシック" w:hAnsi="BIZ UDPゴシック"/>
          </w:rPr>
          <w:fldChar w:fldCharType="begin"/>
        </w:r>
        <w:r w:rsidRPr="005637B5">
          <w:rPr>
            <w:rFonts w:ascii="BIZ UDPゴシック" w:eastAsia="BIZ UDPゴシック" w:hAnsi="BIZ UDPゴシック"/>
          </w:rPr>
          <w:instrText>PAGE   \* MERGEFORMAT</w:instrText>
        </w:r>
        <w:r w:rsidRPr="005637B5">
          <w:rPr>
            <w:rFonts w:ascii="BIZ UDPゴシック" w:eastAsia="BIZ UDPゴシック" w:hAnsi="BIZ UDPゴシック"/>
          </w:rPr>
          <w:fldChar w:fldCharType="separate"/>
        </w:r>
        <w:r w:rsidRPr="005637B5">
          <w:rPr>
            <w:rFonts w:ascii="BIZ UDPゴシック" w:eastAsia="BIZ UDPゴシック" w:hAnsi="BIZ UDPゴシック"/>
            <w:lang w:val="ja-JP"/>
          </w:rPr>
          <w:t>2</w:t>
        </w:r>
        <w:r w:rsidRPr="005637B5">
          <w:rPr>
            <w:rFonts w:ascii="BIZ UDPゴシック" w:eastAsia="BIZ UDPゴシック" w:hAnsi="BIZ UDPゴシック"/>
          </w:rPr>
          <w:fldChar w:fldCharType="end"/>
        </w:r>
        <w:r w:rsidR="00D166EB">
          <w:rPr>
            <w:rFonts w:ascii="BIZ UDPゴシック" w:eastAsia="BIZ UDPゴシック" w:hAnsi="BIZ UDPゴシック" w:hint="eastAsia"/>
          </w:rPr>
          <w:t xml:space="preserve"> / 3</w:t>
        </w:r>
      </w:p>
    </w:sdtContent>
  </w:sdt>
  <w:p w14:paraId="3335D12B" w14:textId="1A68B1EF" w:rsidR="00F20027" w:rsidRPr="00F20027" w:rsidRDefault="00F20027" w:rsidP="00F20027">
    <w:pPr>
      <w:pStyle w:val="a5"/>
      <w:jc w:val="center"/>
      <w:rPr>
        <w:rFonts w:ascii="BIZ UDPゴシック" w:eastAsia="BIZ UDPゴシック" w:hAnsi="BIZ UDPゴシック"/>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E655E2" w14:textId="77777777" w:rsidR="00DA4582" w:rsidRDefault="00DA4582">
      <w:r>
        <w:separator/>
      </w:r>
    </w:p>
  </w:footnote>
  <w:footnote w:type="continuationSeparator" w:id="0">
    <w:p w14:paraId="56DE9C5C" w14:textId="77777777" w:rsidR="00DA4582" w:rsidRDefault="00DA4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7FD62" w14:textId="4CD6CC6F" w:rsidR="00676229" w:rsidRPr="00FF0354" w:rsidRDefault="00676229" w:rsidP="00676229">
    <w:pPr>
      <w:pStyle w:val="a3"/>
      <w:rPr>
        <w:color w:val="FF0000"/>
      </w:rPr>
    </w:pPr>
    <w:r>
      <w:rPr>
        <w:rFonts w:hint="eastAsia"/>
      </w:rPr>
      <w:t xml:space="preserve">　　　　　　</w:t>
    </w:r>
    <w:r w:rsidR="00EA64DC">
      <w:rPr>
        <w:rFonts w:hint="eastAsia"/>
      </w:rPr>
      <w:t xml:space="preserve">　　　　　</w:t>
    </w:r>
    <w:r w:rsidR="00521CDD">
      <w:rPr>
        <w:rFonts w:hint="eastAsia"/>
      </w:rPr>
      <w:t xml:space="preserve">　　　　　　　　　　</w:t>
    </w:r>
  </w:p>
  <w:p w14:paraId="4BC09E91" w14:textId="6541FCA4" w:rsidR="00676229" w:rsidRPr="00040EB7" w:rsidRDefault="00676229" w:rsidP="007D3FC7">
    <w:pPr>
      <w:pStyle w:val="a3"/>
      <w:ind w:right="720"/>
      <w:jc w:val="right"/>
      <w:rPr>
        <w:color w:val="808080"/>
        <w:sz w:val="18"/>
        <w:szCs w:val="18"/>
      </w:rPr>
    </w:pPr>
  </w:p>
  <w:p w14:paraId="410DBCE4" w14:textId="0D0C8186" w:rsidR="0050148A" w:rsidRPr="00D00587" w:rsidRDefault="0050148A" w:rsidP="00F13055">
    <w:pPr>
      <w:pStyle w:val="a3"/>
      <w:jc w:val="right"/>
      <w:rPr>
        <w:color w:val="8080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45101"/>
    <w:multiLevelType w:val="singleLevel"/>
    <w:tmpl w:val="4BF67450"/>
    <w:lvl w:ilvl="0">
      <w:start w:val="4"/>
      <w:numFmt w:val="bullet"/>
      <w:lvlText w:val="＊"/>
      <w:lvlJc w:val="left"/>
      <w:pPr>
        <w:tabs>
          <w:tab w:val="num" w:pos="210"/>
        </w:tabs>
        <w:ind w:left="210" w:hanging="210"/>
      </w:pPr>
      <w:rPr>
        <w:rFonts w:ascii="ＭＳ 明朝" w:eastAsia="ＭＳ 明朝" w:hAnsi="Century" w:hint="eastAsia"/>
        <w:lang w:val="en-US"/>
      </w:rPr>
    </w:lvl>
  </w:abstractNum>
  <w:abstractNum w:abstractNumId="1" w15:restartNumberingAfterBreak="0">
    <w:nsid w:val="10A66B51"/>
    <w:multiLevelType w:val="hybridMultilevel"/>
    <w:tmpl w:val="04F6C2CE"/>
    <w:lvl w:ilvl="0" w:tplc="3D484E24">
      <w:start w:val="5"/>
      <w:numFmt w:val="bullet"/>
      <w:pStyle w:val="2"/>
      <w:lvlText w:val="□"/>
      <w:lvlJc w:val="left"/>
      <w:pPr>
        <w:tabs>
          <w:tab w:val="num" w:pos="555"/>
        </w:tabs>
        <w:ind w:left="555" w:hanging="360"/>
      </w:pPr>
      <w:rPr>
        <w:rFonts w:ascii="ＭＳ 明朝" w:eastAsia="ＭＳ 明朝" w:hAnsi="ＭＳ 明朝" w:cs="Times New Roman" w:hint="eastAsia"/>
      </w:rPr>
    </w:lvl>
    <w:lvl w:ilvl="1" w:tplc="2B269AD8" w:tentative="1">
      <w:start w:val="1"/>
      <w:numFmt w:val="bullet"/>
      <w:lvlText w:val=""/>
      <w:lvlJc w:val="left"/>
      <w:pPr>
        <w:tabs>
          <w:tab w:val="num" w:pos="1035"/>
        </w:tabs>
        <w:ind w:left="1035" w:hanging="420"/>
      </w:pPr>
      <w:rPr>
        <w:rFonts w:ascii="Wingdings" w:hAnsi="Wingdings" w:hint="default"/>
      </w:rPr>
    </w:lvl>
    <w:lvl w:ilvl="2" w:tplc="C254C576" w:tentative="1">
      <w:start w:val="1"/>
      <w:numFmt w:val="bullet"/>
      <w:lvlText w:val=""/>
      <w:lvlJc w:val="left"/>
      <w:pPr>
        <w:tabs>
          <w:tab w:val="num" w:pos="1455"/>
        </w:tabs>
        <w:ind w:left="1455" w:hanging="420"/>
      </w:pPr>
      <w:rPr>
        <w:rFonts w:ascii="Wingdings" w:hAnsi="Wingdings" w:hint="default"/>
      </w:rPr>
    </w:lvl>
    <w:lvl w:ilvl="3" w:tplc="B8CE2482" w:tentative="1">
      <w:start w:val="1"/>
      <w:numFmt w:val="bullet"/>
      <w:lvlText w:val=""/>
      <w:lvlJc w:val="left"/>
      <w:pPr>
        <w:tabs>
          <w:tab w:val="num" w:pos="1875"/>
        </w:tabs>
        <w:ind w:left="1875" w:hanging="420"/>
      </w:pPr>
      <w:rPr>
        <w:rFonts w:ascii="Wingdings" w:hAnsi="Wingdings" w:hint="default"/>
      </w:rPr>
    </w:lvl>
    <w:lvl w:ilvl="4" w:tplc="E9980F0C" w:tentative="1">
      <w:start w:val="1"/>
      <w:numFmt w:val="bullet"/>
      <w:lvlText w:val=""/>
      <w:lvlJc w:val="left"/>
      <w:pPr>
        <w:tabs>
          <w:tab w:val="num" w:pos="2295"/>
        </w:tabs>
        <w:ind w:left="2295" w:hanging="420"/>
      </w:pPr>
      <w:rPr>
        <w:rFonts w:ascii="Wingdings" w:hAnsi="Wingdings" w:hint="default"/>
      </w:rPr>
    </w:lvl>
    <w:lvl w:ilvl="5" w:tplc="B66A77CE" w:tentative="1">
      <w:start w:val="1"/>
      <w:numFmt w:val="bullet"/>
      <w:lvlText w:val=""/>
      <w:lvlJc w:val="left"/>
      <w:pPr>
        <w:tabs>
          <w:tab w:val="num" w:pos="2715"/>
        </w:tabs>
        <w:ind w:left="2715" w:hanging="420"/>
      </w:pPr>
      <w:rPr>
        <w:rFonts w:ascii="Wingdings" w:hAnsi="Wingdings" w:hint="default"/>
      </w:rPr>
    </w:lvl>
    <w:lvl w:ilvl="6" w:tplc="87427694" w:tentative="1">
      <w:start w:val="1"/>
      <w:numFmt w:val="bullet"/>
      <w:lvlText w:val=""/>
      <w:lvlJc w:val="left"/>
      <w:pPr>
        <w:tabs>
          <w:tab w:val="num" w:pos="3135"/>
        </w:tabs>
        <w:ind w:left="3135" w:hanging="420"/>
      </w:pPr>
      <w:rPr>
        <w:rFonts w:ascii="Wingdings" w:hAnsi="Wingdings" w:hint="default"/>
      </w:rPr>
    </w:lvl>
    <w:lvl w:ilvl="7" w:tplc="A2447946" w:tentative="1">
      <w:start w:val="1"/>
      <w:numFmt w:val="bullet"/>
      <w:lvlText w:val=""/>
      <w:lvlJc w:val="left"/>
      <w:pPr>
        <w:tabs>
          <w:tab w:val="num" w:pos="3555"/>
        </w:tabs>
        <w:ind w:left="3555" w:hanging="420"/>
      </w:pPr>
      <w:rPr>
        <w:rFonts w:ascii="Wingdings" w:hAnsi="Wingdings" w:hint="default"/>
      </w:rPr>
    </w:lvl>
    <w:lvl w:ilvl="8" w:tplc="0B3674E6" w:tentative="1">
      <w:start w:val="1"/>
      <w:numFmt w:val="bullet"/>
      <w:lvlText w:val=""/>
      <w:lvlJc w:val="left"/>
      <w:pPr>
        <w:tabs>
          <w:tab w:val="num" w:pos="3975"/>
        </w:tabs>
        <w:ind w:left="3975" w:hanging="420"/>
      </w:pPr>
      <w:rPr>
        <w:rFonts w:ascii="Wingdings" w:hAnsi="Wingdings" w:hint="default"/>
      </w:rPr>
    </w:lvl>
  </w:abstractNum>
  <w:abstractNum w:abstractNumId="2" w15:restartNumberingAfterBreak="0">
    <w:nsid w:val="288C4FDE"/>
    <w:multiLevelType w:val="singleLevel"/>
    <w:tmpl w:val="0C4AD242"/>
    <w:lvl w:ilvl="0">
      <w:numFmt w:val="bullet"/>
      <w:lvlText w:val="□"/>
      <w:lvlJc w:val="left"/>
      <w:pPr>
        <w:tabs>
          <w:tab w:val="num" w:pos="210"/>
        </w:tabs>
        <w:ind w:left="210" w:hanging="210"/>
      </w:pPr>
      <w:rPr>
        <w:rFonts w:ascii="ＭＳ 明朝" w:eastAsia="ＭＳ 明朝" w:hAnsi="Times New Roman" w:hint="eastAsia"/>
        <w:sz w:val="20"/>
        <w:szCs w:val="20"/>
      </w:rPr>
    </w:lvl>
  </w:abstractNum>
  <w:abstractNum w:abstractNumId="3" w15:restartNumberingAfterBreak="0">
    <w:nsid w:val="417B3D45"/>
    <w:multiLevelType w:val="hybridMultilevel"/>
    <w:tmpl w:val="A942CD6E"/>
    <w:lvl w:ilvl="0" w:tplc="CCC684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9CB2A0B"/>
    <w:multiLevelType w:val="hybridMultilevel"/>
    <w:tmpl w:val="C07C058E"/>
    <w:lvl w:ilvl="0" w:tplc="49409D00">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5" w15:restartNumberingAfterBreak="0">
    <w:nsid w:val="5B5D5857"/>
    <w:multiLevelType w:val="hybridMultilevel"/>
    <w:tmpl w:val="8578D7E0"/>
    <w:lvl w:ilvl="0" w:tplc="B422150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10120789">
    <w:abstractNumId w:val="1"/>
  </w:num>
  <w:num w:numId="2" w16cid:durableId="1740135815">
    <w:abstractNumId w:val="2"/>
  </w:num>
  <w:num w:numId="3" w16cid:durableId="283998543">
    <w:abstractNumId w:val="3"/>
  </w:num>
  <w:num w:numId="4" w16cid:durableId="1243831980">
    <w:abstractNumId w:val="5"/>
  </w:num>
  <w:num w:numId="5" w16cid:durableId="1715232770">
    <w:abstractNumId w:val="0"/>
  </w:num>
  <w:num w:numId="6" w16cid:durableId="1527937951">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B76"/>
    <w:rsid w:val="00000DA3"/>
    <w:rsid w:val="00000FB7"/>
    <w:rsid w:val="000025FB"/>
    <w:rsid w:val="00006316"/>
    <w:rsid w:val="00011190"/>
    <w:rsid w:val="00012046"/>
    <w:rsid w:val="0001260E"/>
    <w:rsid w:val="00012AD6"/>
    <w:rsid w:val="00016477"/>
    <w:rsid w:val="00017873"/>
    <w:rsid w:val="0002013F"/>
    <w:rsid w:val="000206D7"/>
    <w:rsid w:val="00022309"/>
    <w:rsid w:val="000238EA"/>
    <w:rsid w:val="00024BF6"/>
    <w:rsid w:val="00030E4B"/>
    <w:rsid w:val="00033650"/>
    <w:rsid w:val="00035173"/>
    <w:rsid w:val="00036D3A"/>
    <w:rsid w:val="00040EB7"/>
    <w:rsid w:val="00041189"/>
    <w:rsid w:val="00043F7C"/>
    <w:rsid w:val="00045A51"/>
    <w:rsid w:val="000477D5"/>
    <w:rsid w:val="00050501"/>
    <w:rsid w:val="0005251C"/>
    <w:rsid w:val="000535B4"/>
    <w:rsid w:val="00056256"/>
    <w:rsid w:val="00061CFD"/>
    <w:rsid w:val="000620AF"/>
    <w:rsid w:val="0006302A"/>
    <w:rsid w:val="0006335C"/>
    <w:rsid w:val="00066BAA"/>
    <w:rsid w:val="000708E5"/>
    <w:rsid w:val="00071C45"/>
    <w:rsid w:val="0007308B"/>
    <w:rsid w:val="000740FD"/>
    <w:rsid w:val="0007539B"/>
    <w:rsid w:val="000758F8"/>
    <w:rsid w:val="00075E62"/>
    <w:rsid w:val="000774E1"/>
    <w:rsid w:val="000800F3"/>
    <w:rsid w:val="000803ED"/>
    <w:rsid w:val="000874DC"/>
    <w:rsid w:val="00090C14"/>
    <w:rsid w:val="00090C91"/>
    <w:rsid w:val="000913CC"/>
    <w:rsid w:val="00091E9A"/>
    <w:rsid w:val="00092823"/>
    <w:rsid w:val="00093A08"/>
    <w:rsid w:val="0009429F"/>
    <w:rsid w:val="00095F5E"/>
    <w:rsid w:val="00096246"/>
    <w:rsid w:val="00097133"/>
    <w:rsid w:val="000A0896"/>
    <w:rsid w:val="000A143F"/>
    <w:rsid w:val="000A1809"/>
    <w:rsid w:val="000A3249"/>
    <w:rsid w:val="000A3685"/>
    <w:rsid w:val="000A6F0D"/>
    <w:rsid w:val="000B4B73"/>
    <w:rsid w:val="000B4C1C"/>
    <w:rsid w:val="000B5062"/>
    <w:rsid w:val="000B7D40"/>
    <w:rsid w:val="000B7EAC"/>
    <w:rsid w:val="000C2F80"/>
    <w:rsid w:val="000C4AC1"/>
    <w:rsid w:val="000C5C77"/>
    <w:rsid w:val="000C5E28"/>
    <w:rsid w:val="000C608C"/>
    <w:rsid w:val="000C77A8"/>
    <w:rsid w:val="000D0A36"/>
    <w:rsid w:val="000D5380"/>
    <w:rsid w:val="000D5C8B"/>
    <w:rsid w:val="000D64DE"/>
    <w:rsid w:val="000D677C"/>
    <w:rsid w:val="000D6854"/>
    <w:rsid w:val="000E27BC"/>
    <w:rsid w:val="000E3BC9"/>
    <w:rsid w:val="000E41DC"/>
    <w:rsid w:val="000E49EC"/>
    <w:rsid w:val="000E5022"/>
    <w:rsid w:val="000E6B9F"/>
    <w:rsid w:val="000E7C04"/>
    <w:rsid w:val="000E7F0B"/>
    <w:rsid w:val="000F015B"/>
    <w:rsid w:val="000F0E20"/>
    <w:rsid w:val="000F2AE4"/>
    <w:rsid w:val="000F2E0C"/>
    <w:rsid w:val="000F54B7"/>
    <w:rsid w:val="000F70D9"/>
    <w:rsid w:val="00100D47"/>
    <w:rsid w:val="001012C8"/>
    <w:rsid w:val="00101710"/>
    <w:rsid w:val="00101A22"/>
    <w:rsid w:val="00101BFC"/>
    <w:rsid w:val="00102CF8"/>
    <w:rsid w:val="001067C5"/>
    <w:rsid w:val="00110055"/>
    <w:rsid w:val="00112354"/>
    <w:rsid w:val="001127B2"/>
    <w:rsid w:val="001131F1"/>
    <w:rsid w:val="001141A0"/>
    <w:rsid w:val="00114E26"/>
    <w:rsid w:val="0011557B"/>
    <w:rsid w:val="001162CB"/>
    <w:rsid w:val="001167FC"/>
    <w:rsid w:val="0011695E"/>
    <w:rsid w:val="001172FF"/>
    <w:rsid w:val="001174FF"/>
    <w:rsid w:val="00117F04"/>
    <w:rsid w:val="001205B5"/>
    <w:rsid w:val="00120E99"/>
    <w:rsid w:val="00121F9E"/>
    <w:rsid w:val="00122FC0"/>
    <w:rsid w:val="00123677"/>
    <w:rsid w:val="00123681"/>
    <w:rsid w:val="001238A5"/>
    <w:rsid w:val="00124562"/>
    <w:rsid w:val="0012476E"/>
    <w:rsid w:val="001258F2"/>
    <w:rsid w:val="001263C0"/>
    <w:rsid w:val="00131460"/>
    <w:rsid w:val="001316BF"/>
    <w:rsid w:val="00133BF7"/>
    <w:rsid w:val="001359B8"/>
    <w:rsid w:val="00141CA5"/>
    <w:rsid w:val="001434B8"/>
    <w:rsid w:val="001436C5"/>
    <w:rsid w:val="0014389B"/>
    <w:rsid w:val="001440D4"/>
    <w:rsid w:val="00145031"/>
    <w:rsid w:val="00150A63"/>
    <w:rsid w:val="0015360B"/>
    <w:rsid w:val="001543CD"/>
    <w:rsid w:val="00157EFE"/>
    <w:rsid w:val="00161FFA"/>
    <w:rsid w:val="001624E3"/>
    <w:rsid w:val="00163DD7"/>
    <w:rsid w:val="00167696"/>
    <w:rsid w:val="001678C1"/>
    <w:rsid w:val="001706AB"/>
    <w:rsid w:val="001730E2"/>
    <w:rsid w:val="00175696"/>
    <w:rsid w:val="00175D58"/>
    <w:rsid w:val="00183B5A"/>
    <w:rsid w:val="0018482A"/>
    <w:rsid w:val="00190B65"/>
    <w:rsid w:val="001917F1"/>
    <w:rsid w:val="00195820"/>
    <w:rsid w:val="00195ACD"/>
    <w:rsid w:val="0019795C"/>
    <w:rsid w:val="001A0449"/>
    <w:rsid w:val="001A086D"/>
    <w:rsid w:val="001A48C2"/>
    <w:rsid w:val="001A614D"/>
    <w:rsid w:val="001A61A1"/>
    <w:rsid w:val="001B0EEA"/>
    <w:rsid w:val="001B17B5"/>
    <w:rsid w:val="001B2F90"/>
    <w:rsid w:val="001C14C2"/>
    <w:rsid w:val="001C2CC3"/>
    <w:rsid w:val="001C7EE1"/>
    <w:rsid w:val="001D2E77"/>
    <w:rsid w:val="001D3E6F"/>
    <w:rsid w:val="001D4EE2"/>
    <w:rsid w:val="001D63E5"/>
    <w:rsid w:val="001E007B"/>
    <w:rsid w:val="001E065D"/>
    <w:rsid w:val="001E1394"/>
    <w:rsid w:val="001E1DFD"/>
    <w:rsid w:val="001E3C8A"/>
    <w:rsid w:val="001E5351"/>
    <w:rsid w:val="001E7402"/>
    <w:rsid w:val="001E7854"/>
    <w:rsid w:val="001F0F2A"/>
    <w:rsid w:val="001F19BF"/>
    <w:rsid w:val="001F2347"/>
    <w:rsid w:val="001F5034"/>
    <w:rsid w:val="001F736F"/>
    <w:rsid w:val="001F7805"/>
    <w:rsid w:val="002001A5"/>
    <w:rsid w:val="00200F9A"/>
    <w:rsid w:val="00202AEE"/>
    <w:rsid w:val="00203D43"/>
    <w:rsid w:val="0020442F"/>
    <w:rsid w:val="00204957"/>
    <w:rsid w:val="00205020"/>
    <w:rsid w:val="00207071"/>
    <w:rsid w:val="00210DDA"/>
    <w:rsid w:val="002151DA"/>
    <w:rsid w:val="00215F17"/>
    <w:rsid w:val="002178C5"/>
    <w:rsid w:val="0021793B"/>
    <w:rsid w:val="00217E42"/>
    <w:rsid w:val="00221F8D"/>
    <w:rsid w:val="00227D90"/>
    <w:rsid w:val="00231522"/>
    <w:rsid w:val="00231782"/>
    <w:rsid w:val="00232D53"/>
    <w:rsid w:val="00233210"/>
    <w:rsid w:val="00233A24"/>
    <w:rsid w:val="002348B3"/>
    <w:rsid w:val="00240604"/>
    <w:rsid w:val="002411B9"/>
    <w:rsid w:val="002416FB"/>
    <w:rsid w:val="00241C1D"/>
    <w:rsid w:val="0024277D"/>
    <w:rsid w:val="0024344E"/>
    <w:rsid w:val="002456BF"/>
    <w:rsid w:val="00245AC3"/>
    <w:rsid w:val="0024620D"/>
    <w:rsid w:val="00250013"/>
    <w:rsid w:val="00251B32"/>
    <w:rsid w:val="00251E19"/>
    <w:rsid w:val="00251E26"/>
    <w:rsid w:val="00251EF6"/>
    <w:rsid w:val="0025321F"/>
    <w:rsid w:val="002533A6"/>
    <w:rsid w:val="00253C01"/>
    <w:rsid w:val="002544F8"/>
    <w:rsid w:val="00256440"/>
    <w:rsid w:val="00256BAD"/>
    <w:rsid w:val="00257890"/>
    <w:rsid w:val="0026026F"/>
    <w:rsid w:val="002608DA"/>
    <w:rsid w:val="00262043"/>
    <w:rsid w:val="0026210E"/>
    <w:rsid w:val="00262806"/>
    <w:rsid w:val="00264404"/>
    <w:rsid w:val="00264428"/>
    <w:rsid w:val="00265126"/>
    <w:rsid w:val="00266015"/>
    <w:rsid w:val="002675C8"/>
    <w:rsid w:val="0026791D"/>
    <w:rsid w:val="002707F4"/>
    <w:rsid w:val="0027195C"/>
    <w:rsid w:val="00271BF6"/>
    <w:rsid w:val="00272382"/>
    <w:rsid w:val="002726F3"/>
    <w:rsid w:val="00274DBD"/>
    <w:rsid w:val="00276184"/>
    <w:rsid w:val="00281BF4"/>
    <w:rsid w:val="002827C6"/>
    <w:rsid w:val="00286191"/>
    <w:rsid w:val="00286975"/>
    <w:rsid w:val="0029516F"/>
    <w:rsid w:val="002964B2"/>
    <w:rsid w:val="002964FF"/>
    <w:rsid w:val="00297550"/>
    <w:rsid w:val="002A0747"/>
    <w:rsid w:val="002A0DF8"/>
    <w:rsid w:val="002A1252"/>
    <w:rsid w:val="002A198A"/>
    <w:rsid w:val="002A6922"/>
    <w:rsid w:val="002A6CE5"/>
    <w:rsid w:val="002A70D4"/>
    <w:rsid w:val="002A7980"/>
    <w:rsid w:val="002A7E6E"/>
    <w:rsid w:val="002B0521"/>
    <w:rsid w:val="002B25E2"/>
    <w:rsid w:val="002B3383"/>
    <w:rsid w:val="002B42E4"/>
    <w:rsid w:val="002B5084"/>
    <w:rsid w:val="002C23E4"/>
    <w:rsid w:val="002C2E5E"/>
    <w:rsid w:val="002C3EDC"/>
    <w:rsid w:val="002C46DD"/>
    <w:rsid w:val="002C6292"/>
    <w:rsid w:val="002C7510"/>
    <w:rsid w:val="002D1ED7"/>
    <w:rsid w:val="002D2FDB"/>
    <w:rsid w:val="002D33F6"/>
    <w:rsid w:val="002D3C65"/>
    <w:rsid w:val="002D3E68"/>
    <w:rsid w:val="002D444C"/>
    <w:rsid w:val="002D4E23"/>
    <w:rsid w:val="002E0D2A"/>
    <w:rsid w:val="002E162F"/>
    <w:rsid w:val="002E41F7"/>
    <w:rsid w:val="002E54CE"/>
    <w:rsid w:val="002E5973"/>
    <w:rsid w:val="002E64E8"/>
    <w:rsid w:val="002E6FE0"/>
    <w:rsid w:val="002E7D89"/>
    <w:rsid w:val="002F1EA9"/>
    <w:rsid w:val="002F24B1"/>
    <w:rsid w:val="002F31A2"/>
    <w:rsid w:val="002F3C19"/>
    <w:rsid w:val="002F4EAC"/>
    <w:rsid w:val="002F680E"/>
    <w:rsid w:val="002F72F5"/>
    <w:rsid w:val="00300962"/>
    <w:rsid w:val="00302E97"/>
    <w:rsid w:val="00303D9E"/>
    <w:rsid w:val="00305033"/>
    <w:rsid w:val="003050FB"/>
    <w:rsid w:val="00305750"/>
    <w:rsid w:val="00306993"/>
    <w:rsid w:val="00307A82"/>
    <w:rsid w:val="00312B46"/>
    <w:rsid w:val="00313ED2"/>
    <w:rsid w:val="0031653E"/>
    <w:rsid w:val="00316714"/>
    <w:rsid w:val="00316FD1"/>
    <w:rsid w:val="00317503"/>
    <w:rsid w:val="00321A0F"/>
    <w:rsid w:val="00324927"/>
    <w:rsid w:val="00324FB9"/>
    <w:rsid w:val="00325A34"/>
    <w:rsid w:val="00325DE3"/>
    <w:rsid w:val="00326349"/>
    <w:rsid w:val="00327FD6"/>
    <w:rsid w:val="003303AD"/>
    <w:rsid w:val="00331641"/>
    <w:rsid w:val="00333AC8"/>
    <w:rsid w:val="00334D32"/>
    <w:rsid w:val="00335744"/>
    <w:rsid w:val="003373DC"/>
    <w:rsid w:val="00340531"/>
    <w:rsid w:val="00340794"/>
    <w:rsid w:val="0034139D"/>
    <w:rsid w:val="003446F6"/>
    <w:rsid w:val="00346416"/>
    <w:rsid w:val="003473C5"/>
    <w:rsid w:val="003516E2"/>
    <w:rsid w:val="00351CDF"/>
    <w:rsid w:val="003530F3"/>
    <w:rsid w:val="00354F3A"/>
    <w:rsid w:val="003561B6"/>
    <w:rsid w:val="00356CE7"/>
    <w:rsid w:val="003610DA"/>
    <w:rsid w:val="00363F41"/>
    <w:rsid w:val="0036735E"/>
    <w:rsid w:val="0037147D"/>
    <w:rsid w:val="003745E3"/>
    <w:rsid w:val="00375635"/>
    <w:rsid w:val="00375F9D"/>
    <w:rsid w:val="00376408"/>
    <w:rsid w:val="003765EF"/>
    <w:rsid w:val="00376A54"/>
    <w:rsid w:val="003773AA"/>
    <w:rsid w:val="003802C0"/>
    <w:rsid w:val="00381E95"/>
    <w:rsid w:val="00383326"/>
    <w:rsid w:val="0038478F"/>
    <w:rsid w:val="00385E8A"/>
    <w:rsid w:val="00386E27"/>
    <w:rsid w:val="0038738B"/>
    <w:rsid w:val="0038770D"/>
    <w:rsid w:val="00390C58"/>
    <w:rsid w:val="003917D1"/>
    <w:rsid w:val="003918E6"/>
    <w:rsid w:val="003928BD"/>
    <w:rsid w:val="003946D7"/>
    <w:rsid w:val="00395683"/>
    <w:rsid w:val="0039578A"/>
    <w:rsid w:val="003A0A63"/>
    <w:rsid w:val="003A168B"/>
    <w:rsid w:val="003A50EE"/>
    <w:rsid w:val="003A703A"/>
    <w:rsid w:val="003B1073"/>
    <w:rsid w:val="003B4C82"/>
    <w:rsid w:val="003B5A8E"/>
    <w:rsid w:val="003B74FC"/>
    <w:rsid w:val="003B7AF9"/>
    <w:rsid w:val="003C0086"/>
    <w:rsid w:val="003C711E"/>
    <w:rsid w:val="003C7F9B"/>
    <w:rsid w:val="003D1CE1"/>
    <w:rsid w:val="003D29A7"/>
    <w:rsid w:val="003D2E9E"/>
    <w:rsid w:val="003D4C02"/>
    <w:rsid w:val="003D4DBF"/>
    <w:rsid w:val="003D584F"/>
    <w:rsid w:val="003D6031"/>
    <w:rsid w:val="003D63E6"/>
    <w:rsid w:val="003E178A"/>
    <w:rsid w:val="003E6425"/>
    <w:rsid w:val="003E6CC1"/>
    <w:rsid w:val="003F2CC4"/>
    <w:rsid w:val="003F323C"/>
    <w:rsid w:val="003F33D2"/>
    <w:rsid w:val="003F6791"/>
    <w:rsid w:val="003F7E25"/>
    <w:rsid w:val="004024AE"/>
    <w:rsid w:val="00402B77"/>
    <w:rsid w:val="004066D2"/>
    <w:rsid w:val="00410C72"/>
    <w:rsid w:val="00411E61"/>
    <w:rsid w:val="00411FCE"/>
    <w:rsid w:val="00415333"/>
    <w:rsid w:val="004169B6"/>
    <w:rsid w:val="00416EF4"/>
    <w:rsid w:val="00420B5E"/>
    <w:rsid w:val="00426879"/>
    <w:rsid w:val="004277A5"/>
    <w:rsid w:val="00427961"/>
    <w:rsid w:val="00430502"/>
    <w:rsid w:val="00431886"/>
    <w:rsid w:val="00432256"/>
    <w:rsid w:val="00432667"/>
    <w:rsid w:val="0043397C"/>
    <w:rsid w:val="00433A33"/>
    <w:rsid w:val="00433EF0"/>
    <w:rsid w:val="00441457"/>
    <w:rsid w:val="004416CC"/>
    <w:rsid w:val="00441921"/>
    <w:rsid w:val="00441AD6"/>
    <w:rsid w:val="004434BD"/>
    <w:rsid w:val="00443C2C"/>
    <w:rsid w:val="00444DFE"/>
    <w:rsid w:val="004450B5"/>
    <w:rsid w:val="0044524C"/>
    <w:rsid w:val="0044615B"/>
    <w:rsid w:val="004524B9"/>
    <w:rsid w:val="00456621"/>
    <w:rsid w:val="004601D0"/>
    <w:rsid w:val="004605EA"/>
    <w:rsid w:val="00460C5C"/>
    <w:rsid w:val="004622B2"/>
    <w:rsid w:val="00462D84"/>
    <w:rsid w:val="00464C4C"/>
    <w:rsid w:val="004654EF"/>
    <w:rsid w:val="0046580A"/>
    <w:rsid w:val="0046625B"/>
    <w:rsid w:val="00466804"/>
    <w:rsid w:val="004718BC"/>
    <w:rsid w:val="0047279D"/>
    <w:rsid w:val="00472A77"/>
    <w:rsid w:val="004749F6"/>
    <w:rsid w:val="00474E7C"/>
    <w:rsid w:val="00476E8D"/>
    <w:rsid w:val="00477552"/>
    <w:rsid w:val="004776A9"/>
    <w:rsid w:val="004779D8"/>
    <w:rsid w:val="00482320"/>
    <w:rsid w:val="0048743D"/>
    <w:rsid w:val="00487C36"/>
    <w:rsid w:val="00487D92"/>
    <w:rsid w:val="004927EC"/>
    <w:rsid w:val="0049455D"/>
    <w:rsid w:val="00494867"/>
    <w:rsid w:val="00494967"/>
    <w:rsid w:val="00494A96"/>
    <w:rsid w:val="00496BC2"/>
    <w:rsid w:val="004971C2"/>
    <w:rsid w:val="004A0B25"/>
    <w:rsid w:val="004A3E48"/>
    <w:rsid w:val="004A578F"/>
    <w:rsid w:val="004A5DAF"/>
    <w:rsid w:val="004A6777"/>
    <w:rsid w:val="004A67F7"/>
    <w:rsid w:val="004A6BD8"/>
    <w:rsid w:val="004A6DCC"/>
    <w:rsid w:val="004A6F49"/>
    <w:rsid w:val="004B572B"/>
    <w:rsid w:val="004B67CB"/>
    <w:rsid w:val="004C218F"/>
    <w:rsid w:val="004C3A3B"/>
    <w:rsid w:val="004C571A"/>
    <w:rsid w:val="004C779D"/>
    <w:rsid w:val="004D0666"/>
    <w:rsid w:val="004D07D2"/>
    <w:rsid w:val="004D2446"/>
    <w:rsid w:val="004D34DF"/>
    <w:rsid w:val="004D3584"/>
    <w:rsid w:val="004D37E5"/>
    <w:rsid w:val="004D480F"/>
    <w:rsid w:val="004D4829"/>
    <w:rsid w:val="004D544C"/>
    <w:rsid w:val="004E05AC"/>
    <w:rsid w:val="004E099C"/>
    <w:rsid w:val="004E0FA1"/>
    <w:rsid w:val="004E26CA"/>
    <w:rsid w:val="004E44D1"/>
    <w:rsid w:val="004E4599"/>
    <w:rsid w:val="004E5A28"/>
    <w:rsid w:val="004E6A1F"/>
    <w:rsid w:val="004F43D9"/>
    <w:rsid w:val="004F4967"/>
    <w:rsid w:val="004F5116"/>
    <w:rsid w:val="00500861"/>
    <w:rsid w:val="00501154"/>
    <w:rsid w:val="0050148A"/>
    <w:rsid w:val="005068F9"/>
    <w:rsid w:val="0050706F"/>
    <w:rsid w:val="00507E7B"/>
    <w:rsid w:val="005135D8"/>
    <w:rsid w:val="00515D8E"/>
    <w:rsid w:val="005160C5"/>
    <w:rsid w:val="00517371"/>
    <w:rsid w:val="005178D8"/>
    <w:rsid w:val="0052182A"/>
    <w:rsid w:val="00521CDD"/>
    <w:rsid w:val="00522F1C"/>
    <w:rsid w:val="00524514"/>
    <w:rsid w:val="00524FEB"/>
    <w:rsid w:val="00525843"/>
    <w:rsid w:val="005262AA"/>
    <w:rsid w:val="00531546"/>
    <w:rsid w:val="00531FDD"/>
    <w:rsid w:val="005336F2"/>
    <w:rsid w:val="005345DC"/>
    <w:rsid w:val="00534966"/>
    <w:rsid w:val="005415FD"/>
    <w:rsid w:val="00542821"/>
    <w:rsid w:val="00542CB0"/>
    <w:rsid w:val="00543F3D"/>
    <w:rsid w:val="0054674E"/>
    <w:rsid w:val="00546B5A"/>
    <w:rsid w:val="00546CA4"/>
    <w:rsid w:val="00547E93"/>
    <w:rsid w:val="0055256D"/>
    <w:rsid w:val="005558B8"/>
    <w:rsid w:val="00556D72"/>
    <w:rsid w:val="00556EDB"/>
    <w:rsid w:val="00557A2F"/>
    <w:rsid w:val="005607C5"/>
    <w:rsid w:val="005637B5"/>
    <w:rsid w:val="00564E1D"/>
    <w:rsid w:val="005658F3"/>
    <w:rsid w:val="00566B34"/>
    <w:rsid w:val="00567CEE"/>
    <w:rsid w:val="005718BE"/>
    <w:rsid w:val="00573895"/>
    <w:rsid w:val="0057412C"/>
    <w:rsid w:val="0057426A"/>
    <w:rsid w:val="00574A6E"/>
    <w:rsid w:val="00574B7D"/>
    <w:rsid w:val="0057550C"/>
    <w:rsid w:val="00575EE6"/>
    <w:rsid w:val="0057637A"/>
    <w:rsid w:val="00576541"/>
    <w:rsid w:val="005776CD"/>
    <w:rsid w:val="005802A8"/>
    <w:rsid w:val="00580ABB"/>
    <w:rsid w:val="00581CBC"/>
    <w:rsid w:val="00584F5B"/>
    <w:rsid w:val="0058530B"/>
    <w:rsid w:val="00585702"/>
    <w:rsid w:val="00590B3F"/>
    <w:rsid w:val="00591818"/>
    <w:rsid w:val="00591D65"/>
    <w:rsid w:val="00592B77"/>
    <w:rsid w:val="005939D6"/>
    <w:rsid w:val="00594783"/>
    <w:rsid w:val="005960AA"/>
    <w:rsid w:val="00596282"/>
    <w:rsid w:val="00596ECC"/>
    <w:rsid w:val="005A0E7B"/>
    <w:rsid w:val="005A1449"/>
    <w:rsid w:val="005A358C"/>
    <w:rsid w:val="005A6B9A"/>
    <w:rsid w:val="005B00C1"/>
    <w:rsid w:val="005B0806"/>
    <w:rsid w:val="005B1FF3"/>
    <w:rsid w:val="005B2707"/>
    <w:rsid w:val="005B3A2F"/>
    <w:rsid w:val="005B70EC"/>
    <w:rsid w:val="005B7DA9"/>
    <w:rsid w:val="005C2998"/>
    <w:rsid w:val="005C36B5"/>
    <w:rsid w:val="005C3A27"/>
    <w:rsid w:val="005C4D51"/>
    <w:rsid w:val="005C5D8E"/>
    <w:rsid w:val="005C6226"/>
    <w:rsid w:val="005C6A54"/>
    <w:rsid w:val="005C731B"/>
    <w:rsid w:val="005C7592"/>
    <w:rsid w:val="005C76A3"/>
    <w:rsid w:val="005C78EA"/>
    <w:rsid w:val="005D2AFC"/>
    <w:rsid w:val="005D3168"/>
    <w:rsid w:val="005D3BE6"/>
    <w:rsid w:val="005D3E47"/>
    <w:rsid w:val="005D52A8"/>
    <w:rsid w:val="005D52FB"/>
    <w:rsid w:val="005D5CA9"/>
    <w:rsid w:val="005D5E29"/>
    <w:rsid w:val="005D7170"/>
    <w:rsid w:val="005D73B4"/>
    <w:rsid w:val="005D7BC0"/>
    <w:rsid w:val="005E008C"/>
    <w:rsid w:val="005E06ED"/>
    <w:rsid w:val="005E29B0"/>
    <w:rsid w:val="005E4856"/>
    <w:rsid w:val="005E5666"/>
    <w:rsid w:val="005E5A8D"/>
    <w:rsid w:val="005E64B1"/>
    <w:rsid w:val="005E7ADB"/>
    <w:rsid w:val="005F0729"/>
    <w:rsid w:val="005F21C6"/>
    <w:rsid w:val="005F2479"/>
    <w:rsid w:val="005F4006"/>
    <w:rsid w:val="005F49F7"/>
    <w:rsid w:val="005F68F8"/>
    <w:rsid w:val="005F781D"/>
    <w:rsid w:val="005F79C5"/>
    <w:rsid w:val="005F7C5B"/>
    <w:rsid w:val="0060035E"/>
    <w:rsid w:val="00601318"/>
    <w:rsid w:val="00606216"/>
    <w:rsid w:val="00607CDD"/>
    <w:rsid w:val="00610FC0"/>
    <w:rsid w:val="00612A1F"/>
    <w:rsid w:val="00612C16"/>
    <w:rsid w:val="00620363"/>
    <w:rsid w:val="0062188A"/>
    <w:rsid w:val="006218D4"/>
    <w:rsid w:val="00621B8F"/>
    <w:rsid w:val="0062662E"/>
    <w:rsid w:val="00626A8C"/>
    <w:rsid w:val="0062739C"/>
    <w:rsid w:val="00630209"/>
    <w:rsid w:val="0063547E"/>
    <w:rsid w:val="006371FD"/>
    <w:rsid w:val="006374CF"/>
    <w:rsid w:val="00641A3D"/>
    <w:rsid w:val="00642461"/>
    <w:rsid w:val="00642D52"/>
    <w:rsid w:val="006444A0"/>
    <w:rsid w:val="00644CF5"/>
    <w:rsid w:val="00645AD7"/>
    <w:rsid w:val="00646BDE"/>
    <w:rsid w:val="006507EE"/>
    <w:rsid w:val="00652A26"/>
    <w:rsid w:val="0065376F"/>
    <w:rsid w:val="00653D01"/>
    <w:rsid w:val="006545EF"/>
    <w:rsid w:val="0065473A"/>
    <w:rsid w:val="00662813"/>
    <w:rsid w:val="0066358E"/>
    <w:rsid w:val="0066441E"/>
    <w:rsid w:val="00670336"/>
    <w:rsid w:val="00671371"/>
    <w:rsid w:val="0067190C"/>
    <w:rsid w:val="00671EB7"/>
    <w:rsid w:val="0067304E"/>
    <w:rsid w:val="00674CAA"/>
    <w:rsid w:val="00674CDD"/>
    <w:rsid w:val="006756CB"/>
    <w:rsid w:val="00676229"/>
    <w:rsid w:val="0067799C"/>
    <w:rsid w:val="006809FB"/>
    <w:rsid w:val="006818ED"/>
    <w:rsid w:val="0068436A"/>
    <w:rsid w:val="00684DC3"/>
    <w:rsid w:val="00685666"/>
    <w:rsid w:val="00687607"/>
    <w:rsid w:val="00687C49"/>
    <w:rsid w:val="0069031B"/>
    <w:rsid w:val="00690832"/>
    <w:rsid w:val="0069210F"/>
    <w:rsid w:val="006936B6"/>
    <w:rsid w:val="00694775"/>
    <w:rsid w:val="00695152"/>
    <w:rsid w:val="00695A49"/>
    <w:rsid w:val="006969C3"/>
    <w:rsid w:val="006973DD"/>
    <w:rsid w:val="00697905"/>
    <w:rsid w:val="006A0355"/>
    <w:rsid w:val="006A1024"/>
    <w:rsid w:val="006A216A"/>
    <w:rsid w:val="006A366C"/>
    <w:rsid w:val="006A3DC1"/>
    <w:rsid w:val="006A4579"/>
    <w:rsid w:val="006A616F"/>
    <w:rsid w:val="006A6F34"/>
    <w:rsid w:val="006A7849"/>
    <w:rsid w:val="006A79B2"/>
    <w:rsid w:val="006A7AE6"/>
    <w:rsid w:val="006B26B8"/>
    <w:rsid w:val="006B326F"/>
    <w:rsid w:val="006B331A"/>
    <w:rsid w:val="006B5DF0"/>
    <w:rsid w:val="006C062F"/>
    <w:rsid w:val="006C2281"/>
    <w:rsid w:val="006C45DA"/>
    <w:rsid w:val="006C50BF"/>
    <w:rsid w:val="006D2BF9"/>
    <w:rsid w:val="006D3DEF"/>
    <w:rsid w:val="006D435D"/>
    <w:rsid w:val="006D6626"/>
    <w:rsid w:val="006D688B"/>
    <w:rsid w:val="006D7053"/>
    <w:rsid w:val="006E0DA9"/>
    <w:rsid w:val="006E2D78"/>
    <w:rsid w:val="006E3764"/>
    <w:rsid w:val="006E56B8"/>
    <w:rsid w:val="006F4259"/>
    <w:rsid w:val="006F607D"/>
    <w:rsid w:val="006F6FEC"/>
    <w:rsid w:val="006F761A"/>
    <w:rsid w:val="006F7A28"/>
    <w:rsid w:val="006F7CB4"/>
    <w:rsid w:val="00700841"/>
    <w:rsid w:val="00700B67"/>
    <w:rsid w:val="00701917"/>
    <w:rsid w:val="00701FFE"/>
    <w:rsid w:val="00702C92"/>
    <w:rsid w:val="0070404E"/>
    <w:rsid w:val="00704173"/>
    <w:rsid w:val="007044DE"/>
    <w:rsid w:val="0070523A"/>
    <w:rsid w:val="00710CE6"/>
    <w:rsid w:val="00710E4D"/>
    <w:rsid w:val="00712551"/>
    <w:rsid w:val="0071385D"/>
    <w:rsid w:val="007138F8"/>
    <w:rsid w:val="007170AA"/>
    <w:rsid w:val="00717D15"/>
    <w:rsid w:val="00722B7B"/>
    <w:rsid w:val="0072312D"/>
    <w:rsid w:val="007237B1"/>
    <w:rsid w:val="00723BE0"/>
    <w:rsid w:val="007245AC"/>
    <w:rsid w:val="007248C8"/>
    <w:rsid w:val="00730C11"/>
    <w:rsid w:val="00731F62"/>
    <w:rsid w:val="007320F8"/>
    <w:rsid w:val="007326C5"/>
    <w:rsid w:val="00732959"/>
    <w:rsid w:val="00733AE9"/>
    <w:rsid w:val="00733EE3"/>
    <w:rsid w:val="00734EF5"/>
    <w:rsid w:val="0073684A"/>
    <w:rsid w:val="00736B41"/>
    <w:rsid w:val="00737F94"/>
    <w:rsid w:val="00740674"/>
    <w:rsid w:val="00740839"/>
    <w:rsid w:val="00740C9B"/>
    <w:rsid w:val="00742CBD"/>
    <w:rsid w:val="00742DF2"/>
    <w:rsid w:val="0074514C"/>
    <w:rsid w:val="00746278"/>
    <w:rsid w:val="00746FD2"/>
    <w:rsid w:val="00750F2C"/>
    <w:rsid w:val="00751FE3"/>
    <w:rsid w:val="0075309C"/>
    <w:rsid w:val="00754E93"/>
    <w:rsid w:val="00757030"/>
    <w:rsid w:val="00761425"/>
    <w:rsid w:val="00763154"/>
    <w:rsid w:val="0076359B"/>
    <w:rsid w:val="00764864"/>
    <w:rsid w:val="00765952"/>
    <w:rsid w:val="0077031B"/>
    <w:rsid w:val="007707F2"/>
    <w:rsid w:val="0077113B"/>
    <w:rsid w:val="00774566"/>
    <w:rsid w:val="00775408"/>
    <w:rsid w:val="00780636"/>
    <w:rsid w:val="007811C0"/>
    <w:rsid w:val="0078159F"/>
    <w:rsid w:val="007816C5"/>
    <w:rsid w:val="007835A4"/>
    <w:rsid w:val="00784776"/>
    <w:rsid w:val="007864E3"/>
    <w:rsid w:val="00786E8D"/>
    <w:rsid w:val="0078773E"/>
    <w:rsid w:val="00787E23"/>
    <w:rsid w:val="00790E5E"/>
    <w:rsid w:val="0079101B"/>
    <w:rsid w:val="007930A5"/>
    <w:rsid w:val="007956F1"/>
    <w:rsid w:val="00797B47"/>
    <w:rsid w:val="007A0093"/>
    <w:rsid w:val="007A00A5"/>
    <w:rsid w:val="007A0DB7"/>
    <w:rsid w:val="007A10AC"/>
    <w:rsid w:val="007A266F"/>
    <w:rsid w:val="007A268D"/>
    <w:rsid w:val="007A349B"/>
    <w:rsid w:val="007A35A1"/>
    <w:rsid w:val="007A3671"/>
    <w:rsid w:val="007A41D5"/>
    <w:rsid w:val="007B094C"/>
    <w:rsid w:val="007B0E71"/>
    <w:rsid w:val="007B12CE"/>
    <w:rsid w:val="007B32F1"/>
    <w:rsid w:val="007B339D"/>
    <w:rsid w:val="007B37E8"/>
    <w:rsid w:val="007B3BA3"/>
    <w:rsid w:val="007B498F"/>
    <w:rsid w:val="007B5E1D"/>
    <w:rsid w:val="007B72F7"/>
    <w:rsid w:val="007B72FA"/>
    <w:rsid w:val="007B76E9"/>
    <w:rsid w:val="007C0364"/>
    <w:rsid w:val="007C2019"/>
    <w:rsid w:val="007C289A"/>
    <w:rsid w:val="007C381F"/>
    <w:rsid w:val="007C4BD0"/>
    <w:rsid w:val="007C516D"/>
    <w:rsid w:val="007C7261"/>
    <w:rsid w:val="007C73C0"/>
    <w:rsid w:val="007D1256"/>
    <w:rsid w:val="007D131A"/>
    <w:rsid w:val="007D1BE9"/>
    <w:rsid w:val="007D26DB"/>
    <w:rsid w:val="007D30AC"/>
    <w:rsid w:val="007D398A"/>
    <w:rsid w:val="007D3FC7"/>
    <w:rsid w:val="007D45B0"/>
    <w:rsid w:val="007D4694"/>
    <w:rsid w:val="007D49BA"/>
    <w:rsid w:val="007D5267"/>
    <w:rsid w:val="007D5D84"/>
    <w:rsid w:val="007E0ACE"/>
    <w:rsid w:val="007E0DCB"/>
    <w:rsid w:val="007E12CF"/>
    <w:rsid w:val="007E1536"/>
    <w:rsid w:val="007E2B65"/>
    <w:rsid w:val="007E33F6"/>
    <w:rsid w:val="007E3FD7"/>
    <w:rsid w:val="007E574E"/>
    <w:rsid w:val="007E579E"/>
    <w:rsid w:val="007F15B9"/>
    <w:rsid w:val="007F1DBF"/>
    <w:rsid w:val="007F2094"/>
    <w:rsid w:val="007F3763"/>
    <w:rsid w:val="007F4CFF"/>
    <w:rsid w:val="007F555B"/>
    <w:rsid w:val="007F76BA"/>
    <w:rsid w:val="007F7FBA"/>
    <w:rsid w:val="00800F20"/>
    <w:rsid w:val="008014AF"/>
    <w:rsid w:val="00801866"/>
    <w:rsid w:val="00801922"/>
    <w:rsid w:val="008019A8"/>
    <w:rsid w:val="00802F7F"/>
    <w:rsid w:val="00803733"/>
    <w:rsid w:val="00803A0D"/>
    <w:rsid w:val="00804992"/>
    <w:rsid w:val="00805DE1"/>
    <w:rsid w:val="00806E2B"/>
    <w:rsid w:val="0080781A"/>
    <w:rsid w:val="008102BF"/>
    <w:rsid w:val="00812D54"/>
    <w:rsid w:val="0081564E"/>
    <w:rsid w:val="008170D7"/>
    <w:rsid w:val="00820DA8"/>
    <w:rsid w:val="00822C85"/>
    <w:rsid w:val="008234A1"/>
    <w:rsid w:val="00824E95"/>
    <w:rsid w:val="008258C9"/>
    <w:rsid w:val="0083010E"/>
    <w:rsid w:val="008320B4"/>
    <w:rsid w:val="00832803"/>
    <w:rsid w:val="00832F8F"/>
    <w:rsid w:val="00836CCF"/>
    <w:rsid w:val="008373F0"/>
    <w:rsid w:val="00840648"/>
    <w:rsid w:val="008407FE"/>
    <w:rsid w:val="008412D0"/>
    <w:rsid w:val="008452F7"/>
    <w:rsid w:val="008453C7"/>
    <w:rsid w:val="008453D2"/>
    <w:rsid w:val="008466E4"/>
    <w:rsid w:val="00847A80"/>
    <w:rsid w:val="00847B30"/>
    <w:rsid w:val="00851241"/>
    <w:rsid w:val="008573D4"/>
    <w:rsid w:val="00857593"/>
    <w:rsid w:val="00860BE4"/>
    <w:rsid w:val="00860D07"/>
    <w:rsid w:val="00861C6C"/>
    <w:rsid w:val="0086261A"/>
    <w:rsid w:val="008704B0"/>
    <w:rsid w:val="00872790"/>
    <w:rsid w:val="008729B9"/>
    <w:rsid w:val="00872F2E"/>
    <w:rsid w:val="00872FF9"/>
    <w:rsid w:val="008738A6"/>
    <w:rsid w:val="00875F4C"/>
    <w:rsid w:val="0088012A"/>
    <w:rsid w:val="00880C4E"/>
    <w:rsid w:val="008812B3"/>
    <w:rsid w:val="008827BD"/>
    <w:rsid w:val="00882D81"/>
    <w:rsid w:val="008838D1"/>
    <w:rsid w:val="00883F2F"/>
    <w:rsid w:val="00884FD5"/>
    <w:rsid w:val="0088593B"/>
    <w:rsid w:val="008866BE"/>
    <w:rsid w:val="008869F3"/>
    <w:rsid w:val="00887169"/>
    <w:rsid w:val="008919A0"/>
    <w:rsid w:val="00892F23"/>
    <w:rsid w:val="0089539A"/>
    <w:rsid w:val="00895910"/>
    <w:rsid w:val="008976D7"/>
    <w:rsid w:val="008A0223"/>
    <w:rsid w:val="008A0CB1"/>
    <w:rsid w:val="008A3F50"/>
    <w:rsid w:val="008A45E7"/>
    <w:rsid w:val="008A5207"/>
    <w:rsid w:val="008A5FAA"/>
    <w:rsid w:val="008A6897"/>
    <w:rsid w:val="008B0D2F"/>
    <w:rsid w:val="008B1304"/>
    <w:rsid w:val="008B2D24"/>
    <w:rsid w:val="008B354F"/>
    <w:rsid w:val="008B3FEE"/>
    <w:rsid w:val="008B4F1D"/>
    <w:rsid w:val="008B765F"/>
    <w:rsid w:val="008B7884"/>
    <w:rsid w:val="008B7FA9"/>
    <w:rsid w:val="008B7FEF"/>
    <w:rsid w:val="008C385B"/>
    <w:rsid w:val="008C68C3"/>
    <w:rsid w:val="008C70D7"/>
    <w:rsid w:val="008D2FCC"/>
    <w:rsid w:val="008D3343"/>
    <w:rsid w:val="008D3ABD"/>
    <w:rsid w:val="008D4184"/>
    <w:rsid w:val="008D4E74"/>
    <w:rsid w:val="008D5BA1"/>
    <w:rsid w:val="008E22AD"/>
    <w:rsid w:val="008E3727"/>
    <w:rsid w:val="008F1569"/>
    <w:rsid w:val="008F1DDE"/>
    <w:rsid w:val="008F2DC5"/>
    <w:rsid w:val="008F3EA0"/>
    <w:rsid w:val="008F6436"/>
    <w:rsid w:val="009005DC"/>
    <w:rsid w:val="00902EB0"/>
    <w:rsid w:val="00903149"/>
    <w:rsid w:val="0090338B"/>
    <w:rsid w:val="00905B47"/>
    <w:rsid w:val="00905D0C"/>
    <w:rsid w:val="009061BD"/>
    <w:rsid w:val="00906786"/>
    <w:rsid w:val="009072D5"/>
    <w:rsid w:val="00907CF5"/>
    <w:rsid w:val="00910C11"/>
    <w:rsid w:val="009138F2"/>
    <w:rsid w:val="00913A90"/>
    <w:rsid w:val="009140B2"/>
    <w:rsid w:val="0091537E"/>
    <w:rsid w:val="00917384"/>
    <w:rsid w:val="00917993"/>
    <w:rsid w:val="00926B6E"/>
    <w:rsid w:val="00927FD1"/>
    <w:rsid w:val="00931D3A"/>
    <w:rsid w:val="00931DFC"/>
    <w:rsid w:val="00932437"/>
    <w:rsid w:val="00932776"/>
    <w:rsid w:val="00932865"/>
    <w:rsid w:val="00933127"/>
    <w:rsid w:val="0093333F"/>
    <w:rsid w:val="00934540"/>
    <w:rsid w:val="00934AB3"/>
    <w:rsid w:val="009370A9"/>
    <w:rsid w:val="00941A88"/>
    <w:rsid w:val="00942257"/>
    <w:rsid w:val="00942377"/>
    <w:rsid w:val="00942793"/>
    <w:rsid w:val="009457C9"/>
    <w:rsid w:val="00947052"/>
    <w:rsid w:val="00951ABD"/>
    <w:rsid w:val="0095270C"/>
    <w:rsid w:val="00952874"/>
    <w:rsid w:val="00957027"/>
    <w:rsid w:val="0096016E"/>
    <w:rsid w:val="009607D7"/>
    <w:rsid w:val="00964527"/>
    <w:rsid w:val="00964AF6"/>
    <w:rsid w:val="00966F72"/>
    <w:rsid w:val="00971F8A"/>
    <w:rsid w:val="00972665"/>
    <w:rsid w:val="0097308A"/>
    <w:rsid w:val="00975455"/>
    <w:rsid w:val="009809E4"/>
    <w:rsid w:val="009844C2"/>
    <w:rsid w:val="009852DC"/>
    <w:rsid w:val="0098736F"/>
    <w:rsid w:val="00987CB1"/>
    <w:rsid w:val="00987D0B"/>
    <w:rsid w:val="00990496"/>
    <w:rsid w:val="0099134C"/>
    <w:rsid w:val="009926E9"/>
    <w:rsid w:val="00994E9B"/>
    <w:rsid w:val="00995EAE"/>
    <w:rsid w:val="00995ECB"/>
    <w:rsid w:val="00996B01"/>
    <w:rsid w:val="00997007"/>
    <w:rsid w:val="0099756B"/>
    <w:rsid w:val="009A06C6"/>
    <w:rsid w:val="009A1259"/>
    <w:rsid w:val="009A1955"/>
    <w:rsid w:val="009A1DAF"/>
    <w:rsid w:val="009A25D0"/>
    <w:rsid w:val="009B2934"/>
    <w:rsid w:val="009B2ADD"/>
    <w:rsid w:val="009B4599"/>
    <w:rsid w:val="009B4CF4"/>
    <w:rsid w:val="009B4F0A"/>
    <w:rsid w:val="009B595B"/>
    <w:rsid w:val="009B5D2A"/>
    <w:rsid w:val="009B7FAA"/>
    <w:rsid w:val="009C09C6"/>
    <w:rsid w:val="009C136B"/>
    <w:rsid w:val="009C1DE8"/>
    <w:rsid w:val="009C296C"/>
    <w:rsid w:val="009C3256"/>
    <w:rsid w:val="009C48E8"/>
    <w:rsid w:val="009C558D"/>
    <w:rsid w:val="009C7323"/>
    <w:rsid w:val="009C7B13"/>
    <w:rsid w:val="009D02E7"/>
    <w:rsid w:val="009D0E16"/>
    <w:rsid w:val="009D1D44"/>
    <w:rsid w:val="009D236F"/>
    <w:rsid w:val="009D347C"/>
    <w:rsid w:val="009D3F1A"/>
    <w:rsid w:val="009D6001"/>
    <w:rsid w:val="009E0C97"/>
    <w:rsid w:val="009E27E9"/>
    <w:rsid w:val="009E4020"/>
    <w:rsid w:val="009E707B"/>
    <w:rsid w:val="009F033A"/>
    <w:rsid w:val="009F0AD3"/>
    <w:rsid w:val="009F1966"/>
    <w:rsid w:val="009F2DBD"/>
    <w:rsid w:val="009F658D"/>
    <w:rsid w:val="009F6E0B"/>
    <w:rsid w:val="009F71EF"/>
    <w:rsid w:val="00A006F6"/>
    <w:rsid w:val="00A00C98"/>
    <w:rsid w:val="00A04DCA"/>
    <w:rsid w:val="00A0605D"/>
    <w:rsid w:val="00A06979"/>
    <w:rsid w:val="00A122AB"/>
    <w:rsid w:val="00A17118"/>
    <w:rsid w:val="00A172FC"/>
    <w:rsid w:val="00A17BC7"/>
    <w:rsid w:val="00A21999"/>
    <w:rsid w:val="00A234B1"/>
    <w:rsid w:val="00A2387A"/>
    <w:rsid w:val="00A25A55"/>
    <w:rsid w:val="00A25AB4"/>
    <w:rsid w:val="00A26064"/>
    <w:rsid w:val="00A26A12"/>
    <w:rsid w:val="00A26A8D"/>
    <w:rsid w:val="00A26EA6"/>
    <w:rsid w:val="00A300CB"/>
    <w:rsid w:val="00A30FB3"/>
    <w:rsid w:val="00A31A41"/>
    <w:rsid w:val="00A31C95"/>
    <w:rsid w:val="00A3282A"/>
    <w:rsid w:val="00A32E59"/>
    <w:rsid w:val="00A36144"/>
    <w:rsid w:val="00A36EB7"/>
    <w:rsid w:val="00A4086D"/>
    <w:rsid w:val="00A40B46"/>
    <w:rsid w:val="00A41C24"/>
    <w:rsid w:val="00A422C3"/>
    <w:rsid w:val="00A44DDF"/>
    <w:rsid w:val="00A50D6B"/>
    <w:rsid w:val="00A5165E"/>
    <w:rsid w:val="00A53A40"/>
    <w:rsid w:val="00A55B76"/>
    <w:rsid w:val="00A575C0"/>
    <w:rsid w:val="00A576FD"/>
    <w:rsid w:val="00A57B7C"/>
    <w:rsid w:val="00A57E77"/>
    <w:rsid w:val="00A60986"/>
    <w:rsid w:val="00A60CE9"/>
    <w:rsid w:val="00A60DE9"/>
    <w:rsid w:val="00A62814"/>
    <w:rsid w:val="00A65AA4"/>
    <w:rsid w:val="00A66C73"/>
    <w:rsid w:val="00A66DD1"/>
    <w:rsid w:val="00A7032E"/>
    <w:rsid w:val="00A704F3"/>
    <w:rsid w:val="00A71154"/>
    <w:rsid w:val="00A71C77"/>
    <w:rsid w:val="00A71E71"/>
    <w:rsid w:val="00A71EC1"/>
    <w:rsid w:val="00A7334C"/>
    <w:rsid w:val="00A7789D"/>
    <w:rsid w:val="00A80D49"/>
    <w:rsid w:val="00A81277"/>
    <w:rsid w:val="00A821C4"/>
    <w:rsid w:val="00A8325F"/>
    <w:rsid w:val="00A83F08"/>
    <w:rsid w:val="00A850D7"/>
    <w:rsid w:val="00A8545D"/>
    <w:rsid w:val="00A86061"/>
    <w:rsid w:val="00A936E2"/>
    <w:rsid w:val="00A9400D"/>
    <w:rsid w:val="00A954A5"/>
    <w:rsid w:val="00A96A28"/>
    <w:rsid w:val="00AA0572"/>
    <w:rsid w:val="00AA07BA"/>
    <w:rsid w:val="00AA138B"/>
    <w:rsid w:val="00AA3226"/>
    <w:rsid w:val="00AA3D90"/>
    <w:rsid w:val="00AA406D"/>
    <w:rsid w:val="00AA4203"/>
    <w:rsid w:val="00AA43A0"/>
    <w:rsid w:val="00AA5642"/>
    <w:rsid w:val="00AA5693"/>
    <w:rsid w:val="00AA600D"/>
    <w:rsid w:val="00AA62A4"/>
    <w:rsid w:val="00AA6A6D"/>
    <w:rsid w:val="00AB0830"/>
    <w:rsid w:val="00AB0DED"/>
    <w:rsid w:val="00AB20ED"/>
    <w:rsid w:val="00AB2913"/>
    <w:rsid w:val="00AB30B2"/>
    <w:rsid w:val="00AB394D"/>
    <w:rsid w:val="00AB549E"/>
    <w:rsid w:val="00AB5993"/>
    <w:rsid w:val="00AB5E63"/>
    <w:rsid w:val="00AB5EDB"/>
    <w:rsid w:val="00AB7195"/>
    <w:rsid w:val="00AB71AA"/>
    <w:rsid w:val="00AB7A3F"/>
    <w:rsid w:val="00AB7DAF"/>
    <w:rsid w:val="00AB7E36"/>
    <w:rsid w:val="00AC0893"/>
    <w:rsid w:val="00AC56A3"/>
    <w:rsid w:val="00AC58D9"/>
    <w:rsid w:val="00AC77AB"/>
    <w:rsid w:val="00AC7F09"/>
    <w:rsid w:val="00AD087B"/>
    <w:rsid w:val="00AD232A"/>
    <w:rsid w:val="00AD3C8D"/>
    <w:rsid w:val="00AD4DC8"/>
    <w:rsid w:val="00AD4E6D"/>
    <w:rsid w:val="00AD5903"/>
    <w:rsid w:val="00AD60F9"/>
    <w:rsid w:val="00AD7EBD"/>
    <w:rsid w:val="00AD7F19"/>
    <w:rsid w:val="00AE23E4"/>
    <w:rsid w:val="00AE4254"/>
    <w:rsid w:val="00AE4398"/>
    <w:rsid w:val="00AE6455"/>
    <w:rsid w:val="00AE6A74"/>
    <w:rsid w:val="00AF6EB8"/>
    <w:rsid w:val="00AF7419"/>
    <w:rsid w:val="00AF7BAF"/>
    <w:rsid w:val="00B00434"/>
    <w:rsid w:val="00B01DE3"/>
    <w:rsid w:val="00B06A46"/>
    <w:rsid w:val="00B07718"/>
    <w:rsid w:val="00B10E6A"/>
    <w:rsid w:val="00B13191"/>
    <w:rsid w:val="00B144FB"/>
    <w:rsid w:val="00B147DB"/>
    <w:rsid w:val="00B16D41"/>
    <w:rsid w:val="00B23165"/>
    <w:rsid w:val="00B24B08"/>
    <w:rsid w:val="00B24C9E"/>
    <w:rsid w:val="00B24ED5"/>
    <w:rsid w:val="00B27669"/>
    <w:rsid w:val="00B3099B"/>
    <w:rsid w:val="00B32071"/>
    <w:rsid w:val="00B334EA"/>
    <w:rsid w:val="00B33CB1"/>
    <w:rsid w:val="00B3673B"/>
    <w:rsid w:val="00B41473"/>
    <w:rsid w:val="00B42160"/>
    <w:rsid w:val="00B42679"/>
    <w:rsid w:val="00B42E29"/>
    <w:rsid w:val="00B477A8"/>
    <w:rsid w:val="00B4783E"/>
    <w:rsid w:val="00B50DCB"/>
    <w:rsid w:val="00B515C2"/>
    <w:rsid w:val="00B534AA"/>
    <w:rsid w:val="00B54F92"/>
    <w:rsid w:val="00B5554B"/>
    <w:rsid w:val="00B558D7"/>
    <w:rsid w:val="00B558E5"/>
    <w:rsid w:val="00B561C1"/>
    <w:rsid w:val="00B574BA"/>
    <w:rsid w:val="00B57F06"/>
    <w:rsid w:val="00B61826"/>
    <w:rsid w:val="00B627A3"/>
    <w:rsid w:val="00B62FA8"/>
    <w:rsid w:val="00B643C3"/>
    <w:rsid w:val="00B65C52"/>
    <w:rsid w:val="00B6609F"/>
    <w:rsid w:val="00B672A6"/>
    <w:rsid w:val="00B67644"/>
    <w:rsid w:val="00B67797"/>
    <w:rsid w:val="00B708C3"/>
    <w:rsid w:val="00B71C2E"/>
    <w:rsid w:val="00B736B5"/>
    <w:rsid w:val="00B73F56"/>
    <w:rsid w:val="00B743BF"/>
    <w:rsid w:val="00B74C40"/>
    <w:rsid w:val="00B751EC"/>
    <w:rsid w:val="00B75251"/>
    <w:rsid w:val="00B774DD"/>
    <w:rsid w:val="00B777B2"/>
    <w:rsid w:val="00B80576"/>
    <w:rsid w:val="00B80D11"/>
    <w:rsid w:val="00B81004"/>
    <w:rsid w:val="00B82151"/>
    <w:rsid w:val="00B826C6"/>
    <w:rsid w:val="00B82E30"/>
    <w:rsid w:val="00B830AF"/>
    <w:rsid w:val="00B867DA"/>
    <w:rsid w:val="00B90A32"/>
    <w:rsid w:val="00B90F58"/>
    <w:rsid w:val="00B923E9"/>
    <w:rsid w:val="00B93136"/>
    <w:rsid w:val="00B949FA"/>
    <w:rsid w:val="00B94F44"/>
    <w:rsid w:val="00B9682A"/>
    <w:rsid w:val="00BA1690"/>
    <w:rsid w:val="00BA4EB8"/>
    <w:rsid w:val="00BA6801"/>
    <w:rsid w:val="00BA6D0E"/>
    <w:rsid w:val="00BA7667"/>
    <w:rsid w:val="00BB118F"/>
    <w:rsid w:val="00BB2B7A"/>
    <w:rsid w:val="00BB2C3C"/>
    <w:rsid w:val="00BB4AF3"/>
    <w:rsid w:val="00BB74D6"/>
    <w:rsid w:val="00BB7500"/>
    <w:rsid w:val="00BC1506"/>
    <w:rsid w:val="00BC1F58"/>
    <w:rsid w:val="00BC2DFE"/>
    <w:rsid w:val="00BC3387"/>
    <w:rsid w:val="00BC3E60"/>
    <w:rsid w:val="00BC43CA"/>
    <w:rsid w:val="00BD020D"/>
    <w:rsid w:val="00BD1A78"/>
    <w:rsid w:val="00BD2F13"/>
    <w:rsid w:val="00BD3879"/>
    <w:rsid w:val="00BD40A7"/>
    <w:rsid w:val="00BD465F"/>
    <w:rsid w:val="00BD540E"/>
    <w:rsid w:val="00BD6F77"/>
    <w:rsid w:val="00BE0911"/>
    <w:rsid w:val="00BE0BFA"/>
    <w:rsid w:val="00BE106D"/>
    <w:rsid w:val="00BE1899"/>
    <w:rsid w:val="00BE22A6"/>
    <w:rsid w:val="00BE3145"/>
    <w:rsid w:val="00BE32E6"/>
    <w:rsid w:val="00BE3B0C"/>
    <w:rsid w:val="00BE53DD"/>
    <w:rsid w:val="00BE7759"/>
    <w:rsid w:val="00BF2367"/>
    <w:rsid w:val="00BF3211"/>
    <w:rsid w:val="00BF6A57"/>
    <w:rsid w:val="00C02768"/>
    <w:rsid w:val="00C03714"/>
    <w:rsid w:val="00C062B0"/>
    <w:rsid w:val="00C06366"/>
    <w:rsid w:val="00C10993"/>
    <w:rsid w:val="00C11F94"/>
    <w:rsid w:val="00C1309C"/>
    <w:rsid w:val="00C1310E"/>
    <w:rsid w:val="00C13D54"/>
    <w:rsid w:val="00C1409B"/>
    <w:rsid w:val="00C145CF"/>
    <w:rsid w:val="00C1556C"/>
    <w:rsid w:val="00C1707F"/>
    <w:rsid w:val="00C204BC"/>
    <w:rsid w:val="00C2170F"/>
    <w:rsid w:val="00C24C35"/>
    <w:rsid w:val="00C24E95"/>
    <w:rsid w:val="00C25D70"/>
    <w:rsid w:val="00C2635D"/>
    <w:rsid w:val="00C2684A"/>
    <w:rsid w:val="00C26C53"/>
    <w:rsid w:val="00C27198"/>
    <w:rsid w:val="00C3073A"/>
    <w:rsid w:val="00C315FC"/>
    <w:rsid w:val="00C31AF7"/>
    <w:rsid w:val="00C32971"/>
    <w:rsid w:val="00C34270"/>
    <w:rsid w:val="00C35ED1"/>
    <w:rsid w:val="00C361D3"/>
    <w:rsid w:val="00C37E06"/>
    <w:rsid w:val="00C421CA"/>
    <w:rsid w:val="00C44631"/>
    <w:rsid w:val="00C450DD"/>
    <w:rsid w:val="00C453B2"/>
    <w:rsid w:val="00C50504"/>
    <w:rsid w:val="00C50A9F"/>
    <w:rsid w:val="00C5176B"/>
    <w:rsid w:val="00C55761"/>
    <w:rsid w:val="00C55AD5"/>
    <w:rsid w:val="00C563C9"/>
    <w:rsid w:val="00C60323"/>
    <w:rsid w:val="00C623DE"/>
    <w:rsid w:val="00C62B7C"/>
    <w:rsid w:val="00C64CF0"/>
    <w:rsid w:val="00C6694D"/>
    <w:rsid w:val="00C66C85"/>
    <w:rsid w:val="00C7013C"/>
    <w:rsid w:val="00C7101F"/>
    <w:rsid w:val="00C71202"/>
    <w:rsid w:val="00C71DA5"/>
    <w:rsid w:val="00C7204E"/>
    <w:rsid w:val="00C7298A"/>
    <w:rsid w:val="00C7303B"/>
    <w:rsid w:val="00C74051"/>
    <w:rsid w:val="00C748D9"/>
    <w:rsid w:val="00C74EFE"/>
    <w:rsid w:val="00C802EC"/>
    <w:rsid w:val="00C81050"/>
    <w:rsid w:val="00C8123F"/>
    <w:rsid w:val="00C81E18"/>
    <w:rsid w:val="00C8492E"/>
    <w:rsid w:val="00C86B8F"/>
    <w:rsid w:val="00C90466"/>
    <w:rsid w:val="00C90DF2"/>
    <w:rsid w:val="00C977AF"/>
    <w:rsid w:val="00C978DF"/>
    <w:rsid w:val="00CA0A2A"/>
    <w:rsid w:val="00CA0AFE"/>
    <w:rsid w:val="00CA201C"/>
    <w:rsid w:val="00CA2F5D"/>
    <w:rsid w:val="00CA34D4"/>
    <w:rsid w:val="00CA5DE5"/>
    <w:rsid w:val="00CA7628"/>
    <w:rsid w:val="00CA7AA8"/>
    <w:rsid w:val="00CB2FCC"/>
    <w:rsid w:val="00CB448E"/>
    <w:rsid w:val="00CB5FB0"/>
    <w:rsid w:val="00CC0503"/>
    <w:rsid w:val="00CC1017"/>
    <w:rsid w:val="00CC12F9"/>
    <w:rsid w:val="00CC1477"/>
    <w:rsid w:val="00CC1AB4"/>
    <w:rsid w:val="00CC2418"/>
    <w:rsid w:val="00CC4DB9"/>
    <w:rsid w:val="00CD0018"/>
    <w:rsid w:val="00CD1469"/>
    <w:rsid w:val="00CD1F25"/>
    <w:rsid w:val="00CD22C0"/>
    <w:rsid w:val="00CD3298"/>
    <w:rsid w:val="00CD3B86"/>
    <w:rsid w:val="00CD426D"/>
    <w:rsid w:val="00CD68CF"/>
    <w:rsid w:val="00CD7BFA"/>
    <w:rsid w:val="00CE4999"/>
    <w:rsid w:val="00CE56C7"/>
    <w:rsid w:val="00CE590F"/>
    <w:rsid w:val="00CE5B7B"/>
    <w:rsid w:val="00CE6434"/>
    <w:rsid w:val="00CF0F06"/>
    <w:rsid w:val="00CF1BFF"/>
    <w:rsid w:val="00CF2433"/>
    <w:rsid w:val="00CF61A6"/>
    <w:rsid w:val="00CF6779"/>
    <w:rsid w:val="00CF6C78"/>
    <w:rsid w:val="00CF7998"/>
    <w:rsid w:val="00CF7D25"/>
    <w:rsid w:val="00D00587"/>
    <w:rsid w:val="00D02022"/>
    <w:rsid w:val="00D03321"/>
    <w:rsid w:val="00D07A35"/>
    <w:rsid w:val="00D12AEF"/>
    <w:rsid w:val="00D166EB"/>
    <w:rsid w:val="00D17CE6"/>
    <w:rsid w:val="00D17E66"/>
    <w:rsid w:val="00D17EBF"/>
    <w:rsid w:val="00D234E0"/>
    <w:rsid w:val="00D24ADB"/>
    <w:rsid w:val="00D259EB"/>
    <w:rsid w:val="00D279E6"/>
    <w:rsid w:val="00D27CA1"/>
    <w:rsid w:val="00D27E6E"/>
    <w:rsid w:val="00D27FD8"/>
    <w:rsid w:val="00D32AB1"/>
    <w:rsid w:val="00D33FAA"/>
    <w:rsid w:val="00D353FF"/>
    <w:rsid w:val="00D37873"/>
    <w:rsid w:val="00D404C1"/>
    <w:rsid w:val="00D40565"/>
    <w:rsid w:val="00D41096"/>
    <w:rsid w:val="00D410D1"/>
    <w:rsid w:val="00D41598"/>
    <w:rsid w:val="00D43158"/>
    <w:rsid w:val="00D45031"/>
    <w:rsid w:val="00D46950"/>
    <w:rsid w:val="00D50E88"/>
    <w:rsid w:val="00D5168E"/>
    <w:rsid w:val="00D538EB"/>
    <w:rsid w:val="00D539E9"/>
    <w:rsid w:val="00D547F5"/>
    <w:rsid w:val="00D54B2E"/>
    <w:rsid w:val="00D5587E"/>
    <w:rsid w:val="00D56373"/>
    <w:rsid w:val="00D576E1"/>
    <w:rsid w:val="00D60660"/>
    <w:rsid w:val="00D609E6"/>
    <w:rsid w:val="00D61495"/>
    <w:rsid w:val="00D6208A"/>
    <w:rsid w:val="00D62327"/>
    <w:rsid w:val="00D63210"/>
    <w:rsid w:val="00D65336"/>
    <w:rsid w:val="00D67FA4"/>
    <w:rsid w:val="00D709EE"/>
    <w:rsid w:val="00D72690"/>
    <w:rsid w:val="00D72831"/>
    <w:rsid w:val="00D75B5D"/>
    <w:rsid w:val="00D75DA9"/>
    <w:rsid w:val="00D811D6"/>
    <w:rsid w:val="00D81B90"/>
    <w:rsid w:val="00D82797"/>
    <w:rsid w:val="00D87309"/>
    <w:rsid w:val="00D90830"/>
    <w:rsid w:val="00D90AEF"/>
    <w:rsid w:val="00D90B50"/>
    <w:rsid w:val="00D91B8E"/>
    <w:rsid w:val="00D94350"/>
    <w:rsid w:val="00D95B97"/>
    <w:rsid w:val="00D960FB"/>
    <w:rsid w:val="00DA13C5"/>
    <w:rsid w:val="00DA200D"/>
    <w:rsid w:val="00DA21C7"/>
    <w:rsid w:val="00DA2C82"/>
    <w:rsid w:val="00DA2E55"/>
    <w:rsid w:val="00DA4200"/>
    <w:rsid w:val="00DA4582"/>
    <w:rsid w:val="00DA5980"/>
    <w:rsid w:val="00DA6460"/>
    <w:rsid w:val="00DA6C33"/>
    <w:rsid w:val="00DA6C7F"/>
    <w:rsid w:val="00DB46FF"/>
    <w:rsid w:val="00DB48E0"/>
    <w:rsid w:val="00DB58A7"/>
    <w:rsid w:val="00DB6852"/>
    <w:rsid w:val="00DC0664"/>
    <w:rsid w:val="00DC0BE1"/>
    <w:rsid w:val="00DC369A"/>
    <w:rsid w:val="00DC3B17"/>
    <w:rsid w:val="00DC4283"/>
    <w:rsid w:val="00DC6E77"/>
    <w:rsid w:val="00DC7A15"/>
    <w:rsid w:val="00DD2373"/>
    <w:rsid w:val="00DD42AB"/>
    <w:rsid w:val="00DD5573"/>
    <w:rsid w:val="00DE08F4"/>
    <w:rsid w:val="00DE0BA7"/>
    <w:rsid w:val="00DE3874"/>
    <w:rsid w:val="00DE53E7"/>
    <w:rsid w:val="00DF1D43"/>
    <w:rsid w:val="00DF3839"/>
    <w:rsid w:val="00DF385C"/>
    <w:rsid w:val="00DF499F"/>
    <w:rsid w:val="00DF5000"/>
    <w:rsid w:val="00DF5E71"/>
    <w:rsid w:val="00DF7F8C"/>
    <w:rsid w:val="00E05F66"/>
    <w:rsid w:val="00E06D5E"/>
    <w:rsid w:val="00E13154"/>
    <w:rsid w:val="00E15476"/>
    <w:rsid w:val="00E202A0"/>
    <w:rsid w:val="00E211C8"/>
    <w:rsid w:val="00E22922"/>
    <w:rsid w:val="00E2298B"/>
    <w:rsid w:val="00E266B7"/>
    <w:rsid w:val="00E26DE4"/>
    <w:rsid w:val="00E26DEC"/>
    <w:rsid w:val="00E27EF8"/>
    <w:rsid w:val="00E30B2A"/>
    <w:rsid w:val="00E30EB1"/>
    <w:rsid w:val="00E334BB"/>
    <w:rsid w:val="00E33E99"/>
    <w:rsid w:val="00E35083"/>
    <w:rsid w:val="00E36044"/>
    <w:rsid w:val="00E3798A"/>
    <w:rsid w:val="00E37F50"/>
    <w:rsid w:val="00E41402"/>
    <w:rsid w:val="00E4280A"/>
    <w:rsid w:val="00E442D2"/>
    <w:rsid w:val="00E44568"/>
    <w:rsid w:val="00E44B74"/>
    <w:rsid w:val="00E45C9F"/>
    <w:rsid w:val="00E4715F"/>
    <w:rsid w:val="00E47602"/>
    <w:rsid w:val="00E47EA1"/>
    <w:rsid w:val="00E50CC2"/>
    <w:rsid w:val="00E540EF"/>
    <w:rsid w:val="00E55CC5"/>
    <w:rsid w:val="00E5631E"/>
    <w:rsid w:val="00E57F7B"/>
    <w:rsid w:val="00E61575"/>
    <w:rsid w:val="00E6211B"/>
    <w:rsid w:val="00E621CA"/>
    <w:rsid w:val="00E6364A"/>
    <w:rsid w:val="00E641EA"/>
    <w:rsid w:val="00E66E9D"/>
    <w:rsid w:val="00E67766"/>
    <w:rsid w:val="00E7317D"/>
    <w:rsid w:val="00E73F9D"/>
    <w:rsid w:val="00E74140"/>
    <w:rsid w:val="00E74EC2"/>
    <w:rsid w:val="00E77F23"/>
    <w:rsid w:val="00E8118D"/>
    <w:rsid w:val="00E81DE1"/>
    <w:rsid w:val="00E84113"/>
    <w:rsid w:val="00E84656"/>
    <w:rsid w:val="00E855B7"/>
    <w:rsid w:val="00E871EC"/>
    <w:rsid w:val="00E9049C"/>
    <w:rsid w:val="00E939D7"/>
    <w:rsid w:val="00E9430D"/>
    <w:rsid w:val="00E94311"/>
    <w:rsid w:val="00E94DA5"/>
    <w:rsid w:val="00E9573A"/>
    <w:rsid w:val="00EA0CE2"/>
    <w:rsid w:val="00EA1C85"/>
    <w:rsid w:val="00EA2A0F"/>
    <w:rsid w:val="00EA43D7"/>
    <w:rsid w:val="00EA5BF4"/>
    <w:rsid w:val="00EA5D23"/>
    <w:rsid w:val="00EA6062"/>
    <w:rsid w:val="00EA64DC"/>
    <w:rsid w:val="00EA6FCD"/>
    <w:rsid w:val="00EA7DBC"/>
    <w:rsid w:val="00EB1C30"/>
    <w:rsid w:val="00EB20E5"/>
    <w:rsid w:val="00EB3F9F"/>
    <w:rsid w:val="00EB4B3A"/>
    <w:rsid w:val="00EB57F7"/>
    <w:rsid w:val="00EC0539"/>
    <w:rsid w:val="00EC0B99"/>
    <w:rsid w:val="00EC1F67"/>
    <w:rsid w:val="00EC26B0"/>
    <w:rsid w:val="00EC29A3"/>
    <w:rsid w:val="00EC4AFC"/>
    <w:rsid w:val="00EC4D1C"/>
    <w:rsid w:val="00ED0617"/>
    <w:rsid w:val="00ED1C18"/>
    <w:rsid w:val="00ED25C7"/>
    <w:rsid w:val="00ED2FF2"/>
    <w:rsid w:val="00ED31DF"/>
    <w:rsid w:val="00ED44BA"/>
    <w:rsid w:val="00ED5A0E"/>
    <w:rsid w:val="00EE5007"/>
    <w:rsid w:val="00EE582B"/>
    <w:rsid w:val="00EE587D"/>
    <w:rsid w:val="00EE63E8"/>
    <w:rsid w:val="00EE6A22"/>
    <w:rsid w:val="00EF010B"/>
    <w:rsid w:val="00EF21CA"/>
    <w:rsid w:val="00EF2E63"/>
    <w:rsid w:val="00EF54C8"/>
    <w:rsid w:val="00F01605"/>
    <w:rsid w:val="00F02A4F"/>
    <w:rsid w:val="00F0300A"/>
    <w:rsid w:val="00F11668"/>
    <w:rsid w:val="00F13055"/>
    <w:rsid w:val="00F13F26"/>
    <w:rsid w:val="00F14D9C"/>
    <w:rsid w:val="00F20027"/>
    <w:rsid w:val="00F21C8B"/>
    <w:rsid w:val="00F23B7F"/>
    <w:rsid w:val="00F27380"/>
    <w:rsid w:val="00F2798C"/>
    <w:rsid w:val="00F30A70"/>
    <w:rsid w:val="00F30FA2"/>
    <w:rsid w:val="00F3411E"/>
    <w:rsid w:val="00F35407"/>
    <w:rsid w:val="00F369C0"/>
    <w:rsid w:val="00F372B8"/>
    <w:rsid w:val="00F40141"/>
    <w:rsid w:val="00F40B5F"/>
    <w:rsid w:val="00F411C2"/>
    <w:rsid w:val="00F427F4"/>
    <w:rsid w:val="00F43A46"/>
    <w:rsid w:val="00F46DE3"/>
    <w:rsid w:val="00F47FCA"/>
    <w:rsid w:val="00F50919"/>
    <w:rsid w:val="00F525BA"/>
    <w:rsid w:val="00F53A7D"/>
    <w:rsid w:val="00F54365"/>
    <w:rsid w:val="00F553A2"/>
    <w:rsid w:val="00F55AB4"/>
    <w:rsid w:val="00F5723F"/>
    <w:rsid w:val="00F57AF7"/>
    <w:rsid w:val="00F61C92"/>
    <w:rsid w:val="00F61F53"/>
    <w:rsid w:val="00F6431F"/>
    <w:rsid w:val="00F647A1"/>
    <w:rsid w:val="00F65CB3"/>
    <w:rsid w:val="00F67DF7"/>
    <w:rsid w:val="00F70837"/>
    <w:rsid w:val="00F72589"/>
    <w:rsid w:val="00F7465A"/>
    <w:rsid w:val="00F7555F"/>
    <w:rsid w:val="00F75CA8"/>
    <w:rsid w:val="00F77043"/>
    <w:rsid w:val="00F80189"/>
    <w:rsid w:val="00F8433E"/>
    <w:rsid w:val="00F9082A"/>
    <w:rsid w:val="00F91906"/>
    <w:rsid w:val="00F9631C"/>
    <w:rsid w:val="00F9655A"/>
    <w:rsid w:val="00F96D06"/>
    <w:rsid w:val="00F973EF"/>
    <w:rsid w:val="00F975F5"/>
    <w:rsid w:val="00FA0166"/>
    <w:rsid w:val="00FA59CF"/>
    <w:rsid w:val="00FA6671"/>
    <w:rsid w:val="00FA678E"/>
    <w:rsid w:val="00FA6C57"/>
    <w:rsid w:val="00FB0F78"/>
    <w:rsid w:val="00FB1636"/>
    <w:rsid w:val="00FB1972"/>
    <w:rsid w:val="00FB2257"/>
    <w:rsid w:val="00FB59F9"/>
    <w:rsid w:val="00FB5DDB"/>
    <w:rsid w:val="00FC0995"/>
    <w:rsid w:val="00FC124A"/>
    <w:rsid w:val="00FC1330"/>
    <w:rsid w:val="00FC14E3"/>
    <w:rsid w:val="00FC17CA"/>
    <w:rsid w:val="00FC1878"/>
    <w:rsid w:val="00FC1F1D"/>
    <w:rsid w:val="00FC3447"/>
    <w:rsid w:val="00FC440F"/>
    <w:rsid w:val="00FC5132"/>
    <w:rsid w:val="00FC66E4"/>
    <w:rsid w:val="00FD1E9F"/>
    <w:rsid w:val="00FD217C"/>
    <w:rsid w:val="00FD3A8B"/>
    <w:rsid w:val="00FD3C72"/>
    <w:rsid w:val="00FD405A"/>
    <w:rsid w:val="00FD5062"/>
    <w:rsid w:val="00FD5258"/>
    <w:rsid w:val="00FE0BBA"/>
    <w:rsid w:val="00FE0D72"/>
    <w:rsid w:val="00FE1415"/>
    <w:rsid w:val="00FE14EA"/>
    <w:rsid w:val="00FE3F54"/>
    <w:rsid w:val="00FE4B20"/>
    <w:rsid w:val="00FE6971"/>
    <w:rsid w:val="00FE7DA0"/>
    <w:rsid w:val="00FF46BF"/>
    <w:rsid w:val="00FF63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345527"/>
  <w15:chartTrackingRefBased/>
  <w15:docId w15:val="{18BB7B0B-43A3-4EBA-9CB9-CF602E9EE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453D2"/>
    <w:pPr>
      <w:widowControl w:val="0"/>
      <w:jc w:val="both"/>
    </w:pPr>
    <w:rPr>
      <w:kern w:val="2"/>
      <w:sz w:val="21"/>
      <w:szCs w:val="24"/>
    </w:rPr>
  </w:style>
  <w:style w:type="paragraph" w:styleId="1">
    <w:name w:val="heading 1"/>
    <w:basedOn w:val="a"/>
    <w:next w:val="a"/>
    <w:qFormat/>
    <w:rsid w:val="007F3763"/>
    <w:pPr>
      <w:keepNext/>
      <w:outlineLvl w:val="0"/>
    </w:pPr>
    <w:rPr>
      <w:rFonts w:ascii="Times New Roman" w:hAnsi="Times New Roman"/>
      <w:b/>
      <w:spacing w:val="-3"/>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F3763"/>
    <w:pPr>
      <w:tabs>
        <w:tab w:val="center" w:pos="4252"/>
        <w:tab w:val="right" w:pos="8504"/>
      </w:tabs>
      <w:snapToGrid w:val="0"/>
    </w:pPr>
  </w:style>
  <w:style w:type="paragraph" w:styleId="a5">
    <w:name w:val="footer"/>
    <w:basedOn w:val="a"/>
    <w:link w:val="a6"/>
    <w:uiPriority w:val="99"/>
    <w:rsid w:val="007F3763"/>
    <w:pPr>
      <w:tabs>
        <w:tab w:val="center" w:pos="4252"/>
        <w:tab w:val="right" w:pos="8504"/>
      </w:tabs>
      <w:snapToGrid w:val="0"/>
    </w:pPr>
  </w:style>
  <w:style w:type="character" w:styleId="a7">
    <w:name w:val="page number"/>
    <w:basedOn w:val="a0"/>
    <w:rsid w:val="007F3763"/>
  </w:style>
  <w:style w:type="paragraph" w:customStyle="1" w:styleId="a8">
    <w:name w:val="一太郎８"/>
    <w:rsid w:val="007F3763"/>
    <w:pPr>
      <w:widowControl w:val="0"/>
      <w:wordWrap w:val="0"/>
      <w:autoSpaceDE w:val="0"/>
      <w:autoSpaceDN w:val="0"/>
      <w:adjustRightInd w:val="0"/>
      <w:spacing w:line="334" w:lineRule="atLeast"/>
      <w:jc w:val="both"/>
    </w:pPr>
    <w:rPr>
      <w:rFonts w:ascii="Times New Roman" w:hAnsi="Times New Roman"/>
      <w:spacing w:val="-1"/>
      <w:sz w:val="21"/>
    </w:rPr>
  </w:style>
  <w:style w:type="paragraph" w:customStyle="1" w:styleId="a9">
    <w:name w:val="認定基準"/>
    <w:basedOn w:val="a"/>
    <w:rsid w:val="007F3763"/>
    <w:pPr>
      <w:tabs>
        <w:tab w:val="left" w:pos="900"/>
      </w:tabs>
      <w:ind w:left="880" w:hangingChars="400" w:hanging="880"/>
    </w:pPr>
    <w:rPr>
      <w:sz w:val="22"/>
    </w:rPr>
  </w:style>
  <w:style w:type="paragraph" w:styleId="aa">
    <w:name w:val="Closing"/>
    <w:basedOn w:val="a"/>
    <w:next w:val="a"/>
    <w:link w:val="ab"/>
    <w:rsid w:val="007F3763"/>
    <w:pPr>
      <w:jc w:val="right"/>
    </w:pPr>
    <w:rPr>
      <w:sz w:val="24"/>
      <w:szCs w:val="20"/>
    </w:rPr>
  </w:style>
  <w:style w:type="paragraph" w:styleId="3">
    <w:name w:val="Body Text 3"/>
    <w:basedOn w:val="a"/>
    <w:rsid w:val="007F3763"/>
    <w:rPr>
      <w:sz w:val="18"/>
      <w:szCs w:val="20"/>
    </w:rPr>
  </w:style>
  <w:style w:type="paragraph" w:styleId="ac">
    <w:name w:val="Body Text"/>
    <w:basedOn w:val="a"/>
    <w:rsid w:val="007F3763"/>
    <w:rPr>
      <w:szCs w:val="20"/>
    </w:rPr>
  </w:style>
  <w:style w:type="paragraph" w:styleId="ad">
    <w:name w:val="Note Heading"/>
    <w:basedOn w:val="a"/>
    <w:next w:val="a"/>
    <w:link w:val="ae"/>
    <w:rsid w:val="007F3763"/>
    <w:pPr>
      <w:jc w:val="center"/>
    </w:pPr>
  </w:style>
  <w:style w:type="paragraph" w:styleId="20">
    <w:name w:val="Body Text 2"/>
    <w:basedOn w:val="a"/>
    <w:rsid w:val="007F3763"/>
    <w:pPr>
      <w:spacing w:line="240" w:lineRule="exact"/>
    </w:pPr>
    <w:rPr>
      <w:sz w:val="20"/>
    </w:rPr>
  </w:style>
  <w:style w:type="paragraph" w:styleId="af">
    <w:name w:val="Body Text Indent"/>
    <w:basedOn w:val="a"/>
    <w:rsid w:val="007F3763"/>
    <w:pPr>
      <w:spacing w:line="200" w:lineRule="exact"/>
      <w:ind w:left="621" w:hanging="179"/>
    </w:pPr>
    <w:rPr>
      <w:sz w:val="18"/>
    </w:rPr>
  </w:style>
  <w:style w:type="paragraph" w:styleId="21">
    <w:name w:val="Body Text Indent 2"/>
    <w:basedOn w:val="a"/>
    <w:rsid w:val="007F3763"/>
    <w:pPr>
      <w:ind w:firstLine="210"/>
    </w:pPr>
    <w:rPr>
      <w:color w:val="FF0000"/>
    </w:rPr>
  </w:style>
  <w:style w:type="character" w:customStyle="1" w:styleId="serif1">
    <w:name w:val="serif1"/>
    <w:rsid w:val="007F3763"/>
    <w:rPr>
      <w:rFonts w:ascii="Times New Roman" w:hAnsi="Times New Roman" w:cs="Times New Roman" w:hint="default"/>
      <w:sz w:val="24"/>
      <w:szCs w:val="24"/>
    </w:rPr>
  </w:style>
  <w:style w:type="paragraph" w:styleId="30">
    <w:name w:val="Body Text Indent 3"/>
    <w:basedOn w:val="a"/>
    <w:rsid w:val="007F3763"/>
    <w:pPr>
      <w:ind w:firstLine="180"/>
    </w:pPr>
  </w:style>
  <w:style w:type="paragraph" w:customStyle="1" w:styleId="10">
    <w:name w:val="スタイル1"/>
    <w:basedOn w:val="a"/>
    <w:rsid w:val="007F3763"/>
    <w:pPr>
      <w:tabs>
        <w:tab w:val="num" w:pos="72"/>
      </w:tabs>
      <w:spacing w:line="240" w:lineRule="exact"/>
      <w:ind w:left="152" w:hanging="196"/>
    </w:pPr>
    <w:rPr>
      <w:sz w:val="18"/>
    </w:rPr>
  </w:style>
  <w:style w:type="paragraph" w:customStyle="1" w:styleId="2">
    <w:name w:val="スタイル2"/>
    <w:basedOn w:val="a"/>
    <w:autoRedefine/>
    <w:rsid w:val="007F3763"/>
    <w:pPr>
      <w:numPr>
        <w:numId w:val="1"/>
      </w:numPr>
      <w:tabs>
        <w:tab w:val="clear" w:pos="555"/>
        <w:tab w:val="num" w:pos="72"/>
      </w:tabs>
      <w:spacing w:line="240" w:lineRule="exact"/>
      <w:ind w:left="152" w:hanging="196"/>
    </w:pPr>
    <w:rPr>
      <w:sz w:val="18"/>
    </w:rPr>
  </w:style>
  <w:style w:type="table" w:styleId="af0">
    <w:name w:val="Table Grid"/>
    <w:basedOn w:val="a1"/>
    <w:rsid w:val="00FC51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rsid w:val="0009429F"/>
    <w:rPr>
      <w:rFonts w:ascii="Arial" w:eastAsia="ＭＳ ゴシック" w:hAnsi="Arial"/>
      <w:sz w:val="18"/>
      <w:szCs w:val="18"/>
    </w:rPr>
  </w:style>
  <w:style w:type="character" w:customStyle="1" w:styleId="af2">
    <w:name w:val="吹き出し (文字)"/>
    <w:link w:val="af1"/>
    <w:rsid w:val="0009429F"/>
    <w:rPr>
      <w:rFonts w:ascii="Arial" w:eastAsia="ＭＳ ゴシック" w:hAnsi="Arial" w:cs="Times New Roman"/>
      <w:kern w:val="2"/>
      <w:sz w:val="18"/>
      <w:szCs w:val="18"/>
    </w:rPr>
  </w:style>
  <w:style w:type="paragraph" w:customStyle="1" w:styleId="af3">
    <w:name w:val="基準文"/>
    <w:basedOn w:val="a"/>
    <w:rsid w:val="00556EDB"/>
    <w:pPr>
      <w:tabs>
        <w:tab w:val="left" w:pos="426"/>
      </w:tabs>
      <w:autoSpaceDE w:val="0"/>
      <w:autoSpaceDN w:val="0"/>
      <w:adjustRightInd w:val="0"/>
      <w:spacing w:line="360" w:lineRule="exact"/>
      <w:ind w:left="453" w:hangingChars="200" w:hanging="453"/>
      <w:jc w:val="left"/>
      <w:outlineLvl w:val="0"/>
    </w:pPr>
    <w:rPr>
      <w:sz w:val="22"/>
    </w:rPr>
  </w:style>
  <w:style w:type="paragraph" w:styleId="af4">
    <w:name w:val="List Paragraph"/>
    <w:basedOn w:val="a"/>
    <w:uiPriority w:val="34"/>
    <w:qFormat/>
    <w:rsid w:val="00556EDB"/>
    <w:pPr>
      <w:ind w:leftChars="400" w:left="840"/>
    </w:pPr>
  </w:style>
  <w:style w:type="paragraph" w:styleId="af5">
    <w:name w:val="Document Map"/>
    <w:basedOn w:val="a"/>
    <w:link w:val="af6"/>
    <w:rsid w:val="006A216A"/>
    <w:pPr>
      <w:shd w:val="clear" w:color="auto" w:fill="000080"/>
    </w:pPr>
    <w:rPr>
      <w:rFonts w:ascii="Arial" w:eastAsia="ＭＳ ゴシック" w:hAnsi="Arial"/>
      <w:szCs w:val="20"/>
    </w:rPr>
  </w:style>
  <w:style w:type="character" w:customStyle="1" w:styleId="af6">
    <w:name w:val="見出しマップ (文字)"/>
    <w:link w:val="af5"/>
    <w:rsid w:val="006A216A"/>
    <w:rPr>
      <w:rFonts w:ascii="Arial" w:eastAsia="ＭＳ ゴシック" w:hAnsi="Arial"/>
      <w:kern w:val="2"/>
      <w:sz w:val="21"/>
      <w:shd w:val="clear" w:color="auto" w:fill="000080"/>
    </w:rPr>
  </w:style>
  <w:style w:type="character" w:customStyle="1" w:styleId="ab">
    <w:name w:val="結語 (文字)"/>
    <w:link w:val="aa"/>
    <w:rsid w:val="006A216A"/>
    <w:rPr>
      <w:kern w:val="2"/>
      <w:sz w:val="24"/>
    </w:rPr>
  </w:style>
  <w:style w:type="paragraph" w:styleId="af7">
    <w:name w:val="Title"/>
    <w:basedOn w:val="a"/>
    <w:next w:val="a"/>
    <w:link w:val="af8"/>
    <w:qFormat/>
    <w:rsid w:val="00E6364A"/>
    <w:pPr>
      <w:spacing w:before="240" w:after="120"/>
      <w:jc w:val="center"/>
      <w:outlineLvl w:val="0"/>
    </w:pPr>
    <w:rPr>
      <w:rFonts w:ascii="Arial" w:eastAsia="ＭＳ ゴシック" w:hAnsi="Arial"/>
      <w:sz w:val="32"/>
      <w:szCs w:val="32"/>
    </w:rPr>
  </w:style>
  <w:style w:type="character" w:customStyle="1" w:styleId="af8">
    <w:name w:val="表題 (文字)"/>
    <w:link w:val="af7"/>
    <w:rsid w:val="00E6364A"/>
    <w:rPr>
      <w:rFonts w:ascii="Arial" w:eastAsia="ＭＳ ゴシック" w:hAnsi="Arial" w:cs="Times New Roman"/>
      <w:kern w:val="2"/>
      <w:sz w:val="32"/>
      <w:szCs w:val="32"/>
    </w:rPr>
  </w:style>
  <w:style w:type="paragraph" w:customStyle="1" w:styleId="af9">
    <w:name w:val="基準"/>
    <w:basedOn w:val="a"/>
    <w:rsid w:val="00775408"/>
    <w:pPr>
      <w:spacing w:line="360" w:lineRule="exact"/>
      <w:ind w:left="454" w:hangingChars="200" w:hanging="453"/>
    </w:pPr>
    <w:rPr>
      <w:sz w:val="22"/>
      <w:szCs w:val="20"/>
    </w:rPr>
  </w:style>
  <w:style w:type="paragraph" w:customStyle="1" w:styleId="afa">
    <w:name w:val="定義"/>
    <w:basedOn w:val="a"/>
    <w:rsid w:val="00E22922"/>
    <w:pPr>
      <w:spacing w:line="360" w:lineRule="exact"/>
    </w:pPr>
    <w:rPr>
      <w:sz w:val="22"/>
      <w:szCs w:val="22"/>
    </w:rPr>
  </w:style>
  <w:style w:type="character" w:customStyle="1" w:styleId="a6">
    <w:name w:val="フッター (文字)"/>
    <w:link w:val="a5"/>
    <w:uiPriority w:val="99"/>
    <w:rsid w:val="005B3A2F"/>
    <w:rPr>
      <w:kern w:val="2"/>
      <w:sz w:val="21"/>
      <w:szCs w:val="24"/>
    </w:rPr>
  </w:style>
  <w:style w:type="character" w:customStyle="1" w:styleId="ae">
    <w:name w:val="記 (文字)"/>
    <w:link w:val="ad"/>
    <w:rsid w:val="00EC1F67"/>
    <w:rPr>
      <w:kern w:val="2"/>
      <w:sz w:val="21"/>
      <w:szCs w:val="24"/>
    </w:rPr>
  </w:style>
  <w:style w:type="character" w:styleId="afb">
    <w:name w:val="annotation reference"/>
    <w:rsid w:val="008729B9"/>
    <w:rPr>
      <w:sz w:val="18"/>
      <w:szCs w:val="18"/>
    </w:rPr>
  </w:style>
  <w:style w:type="paragraph" w:styleId="afc">
    <w:name w:val="annotation text"/>
    <w:basedOn w:val="a"/>
    <w:link w:val="afd"/>
    <w:rsid w:val="008729B9"/>
    <w:pPr>
      <w:jc w:val="left"/>
    </w:pPr>
  </w:style>
  <w:style w:type="character" w:customStyle="1" w:styleId="afd">
    <w:name w:val="コメント文字列 (文字)"/>
    <w:link w:val="afc"/>
    <w:rsid w:val="008729B9"/>
    <w:rPr>
      <w:kern w:val="2"/>
      <w:sz w:val="21"/>
      <w:szCs w:val="24"/>
    </w:rPr>
  </w:style>
  <w:style w:type="paragraph" w:styleId="afe">
    <w:name w:val="annotation subject"/>
    <w:basedOn w:val="afc"/>
    <w:next w:val="afc"/>
    <w:link w:val="aff"/>
    <w:rsid w:val="008729B9"/>
    <w:rPr>
      <w:b/>
      <w:bCs/>
    </w:rPr>
  </w:style>
  <w:style w:type="character" w:customStyle="1" w:styleId="aff">
    <w:name w:val="コメント内容 (文字)"/>
    <w:link w:val="afe"/>
    <w:rsid w:val="008729B9"/>
    <w:rPr>
      <w:b/>
      <w:bCs/>
      <w:kern w:val="2"/>
      <w:sz w:val="21"/>
      <w:szCs w:val="24"/>
    </w:rPr>
  </w:style>
  <w:style w:type="character" w:customStyle="1" w:styleId="a4">
    <w:name w:val="ヘッダー (文字)"/>
    <w:link w:val="a3"/>
    <w:rsid w:val="00CA2F5D"/>
    <w:rPr>
      <w:kern w:val="2"/>
      <w:sz w:val="21"/>
      <w:szCs w:val="24"/>
    </w:rPr>
  </w:style>
  <w:style w:type="paragraph" w:styleId="aff0">
    <w:name w:val="Revision"/>
    <w:hidden/>
    <w:uiPriority w:val="99"/>
    <w:semiHidden/>
    <w:rsid w:val="007D3FC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159368">
      <w:bodyDiv w:val="1"/>
      <w:marLeft w:val="0"/>
      <w:marRight w:val="0"/>
      <w:marTop w:val="0"/>
      <w:marBottom w:val="0"/>
      <w:divBdr>
        <w:top w:val="none" w:sz="0" w:space="0" w:color="auto"/>
        <w:left w:val="none" w:sz="0" w:space="0" w:color="auto"/>
        <w:bottom w:val="none" w:sz="0" w:space="0" w:color="auto"/>
        <w:right w:val="none" w:sz="0" w:space="0" w:color="auto"/>
      </w:divBdr>
      <w:divsChild>
        <w:div w:id="1468275767">
          <w:marLeft w:val="0"/>
          <w:marRight w:val="0"/>
          <w:marTop w:val="0"/>
          <w:marBottom w:val="0"/>
          <w:divBdr>
            <w:top w:val="none" w:sz="0" w:space="0" w:color="auto"/>
            <w:left w:val="none" w:sz="0" w:space="0" w:color="auto"/>
            <w:bottom w:val="none" w:sz="0" w:space="0" w:color="auto"/>
            <w:right w:val="none" w:sz="0" w:space="0" w:color="auto"/>
          </w:divBdr>
        </w:div>
      </w:divsChild>
    </w:div>
    <w:div w:id="701440300">
      <w:bodyDiv w:val="1"/>
      <w:marLeft w:val="0"/>
      <w:marRight w:val="0"/>
      <w:marTop w:val="0"/>
      <w:marBottom w:val="0"/>
      <w:divBdr>
        <w:top w:val="none" w:sz="0" w:space="0" w:color="auto"/>
        <w:left w:val="none" w:sz="0" w:space="0" w:color="auto"/>
        <w:bottom w:val="none" w:sz="0" w:space="0" w:color="auto"/>
        <w:right w:val="none" w:sz="0" w:space="0" w:color="auto"/>
      </w:divBdr>
    </w:div>
    <w:div w:id="925653427">
      <w:bodyDiv w:val="1"/>
      <w:marLeft w:val="0"/>
      <w:marRight w:val="0"/>
      <w:marTop w:val="0"/>
      <w:marBottom w:val="0"/>
      <w:divBdr>
        <w:top w:val="none" w:sz="0" w:space="0" w:color="auto"/>
        <w:left w:val="none" w:sz="0" w:space="0" w:color="auto"/>
        <w:bottom w:val="none" w:sz="0" w:space="0" w:color="auto"/>
        <w:right w:val="none" w:sz="0" w:space="0" w:color="auto"/>
      </w:divBdr>
    </w:div>
    <w:div w:id="1383603014">
      <w:bodyDiv w:val="1"/>
      <w:marLeft w:val="0"/>
      <w:marRight w:val="0"/>
      <w:marTop w:val="0"/>
      <w:marBottom w:val="0"/>
      <w:divBdr>
        <w:top w:val="none" w:sz="0" w:space="0" w:color="auto"/>
        <w:left w:val="none" w:sz="0" w:space="0" w:color="auto"/>
        <w:bottom w:val="none" w:sz="0" w:space="0" w:color="auto"/>
        <w:right w:val="none" w:sz="0" w:space="0" w:color="auto"/>
      </w:divBdr>
      <w:divsChild>
        <w:div w:id="11615093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0F3B9-876A-43E2-A92F-D18EABFC8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TotalTime>
  <Pages>3</Pages>
  <Words>375</Words>
  <Characters>2143</Characters>
  <Application>Microsoft Office Word</Application>
  <DocSecurity>0</DocSecurity>
  <Lines>17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日本環境協会</dc:creator>
  <cp:keywords/>
  <cp:lastModifiedBy>渡邉 慶</cp:lastModifiedBy>
  <cp:revision>102</cp:revision>
  <cp:lastPrinted>2020-08-27T10:09:00Z</cp:lastPrinted>
  <dcterms:created xsi:type="dcterms:W3CDTF">2024-02-16T07:14:00Z</dcterms:created>
  <dcterms:modified xsi:type="dcterms:W3CDTF">2024-10-18T05:23:00Z</dcterms:modified>
</cp:coreProperties>
</file>