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B311" w14:textId="584B33DF" w:rsidR="00FC198E" w:rsidRPr="00FC198E" w:rsidRDefault="00FC198E" w:rsidP="00FC198E">
      <w:pPr>
        <w:spacing w:line="340" w:lineRule="exact"/>
        <w:rPr>
          <w:rFonts w:ascii="BIZ UDPゴシック" w:eastAsia="BIZ UDPゴシック" w:hAnsi="BIZ UDPゴシック"/>
          <w:sz w:val="28"/>
          <w:szCs w:val="28"/>
        </w:rPr>
      </w:pPr>
      <w:r w:rsidRPr="00C9676A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記入表</w:t>
      </w:r>
      <w:r w:rsidR="00A07D73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5</w:t>
      </w:r>
      <w:r w:rsidRPr="00C9676A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>_</w:t>
      </w:r>
      <w:r w:rsidRPr="00C9676A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別表5</w:t>
      </w:r>
      <w:r w:rsidRPr="00C9676A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>(a)</w:t>
      </w:r>
    </w:p>
    <w:p w14:paraId="35056DC8" w14:textId="2B1A0572" w:rsidR="00CA2F5D" w:rsidRDefault="00C71DA5" w:rsidP="00FC198E">
      <w:pPr>
        <w:spacing w:line="340" w:lineRule="exac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(公</w:t>
      </w:r>
      <w:r w:rsidR="00CA2F5D" w:rsidRPr="003D6031">
        <w:rPr>
          <w:rFonts w:ascii="BIZ UDPゴシック" w:eastAsia="BIZ UDPゴシック" w:hAnsi="BIZ UDPゴシック" w:hint="eastAsia"/>
        </w:rPr>
        <w:t>財</w:t>
      </w:r>
      <w:r>
        <w:rPr>
          <w:rFonts w:ascii="BIZ UDPゴシック" w:eastAsia="BIZ UDPゴシック" w:hAnsi="BIZ UDPゴシック" w:hint="eastAsia"/>
        </w:rPr>
        <w:t>)</w:t>
      </w:r>
      <w:r w:rsidR="00CA2F5D" w:rsidRPr="003D6031">
        <w:rPr>
          <w:rFonts w:ascii="BIZ UDPゴシック" w:eastAsia="BIZ UDPゴシック" w:hAnsi="BIZ UDPゴシック" w:hint="eastAsia"/>
        </w:rPr>
        <w:t>日本環境協会 エコマーク事務局 御中</w:t>
      </w:r>
    </w:p>
    <w:p w14:paraId="7B0D716E" w14:textId="77777777" w:rsidR="003946AB" w:rsidRDefault="003946AB" w:rsidP="00FC198E">
      <w:pPr>
        <w:spacing w:line="340" w:lineRule="exact"/>
        <w:rPr>
          <w:rFonts w:ascii="BIZ UDPゴシック" w:eastAsia="BIZ UDPゴシック" w:hAnsi="BIZ UDPゴシック"/>
        </w:rPr>
      </w:pPr>
    </w:p>
    <w:p w14:paraId="3414A3F0" w14:textId="602B69B8" w:rsidR="00325DE3" w:rsidRPr="003946AB" w:rsidRDefault="00521CDD" w:rsidP="00EF010B">
      <w:pPr>
        <w:snapToGrid w:val="0"/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3946A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バイオマス</w:t>
      </w:r>
      <w:r w:rsidR="00325DE3" w:rsidRPr="003946A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プラスチック(原料樹脂)の</w:t>
      </w:r>
      <w:r w:rsidRPr="003946A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持続可能性</w:t>
      </w:r>
      <w:r w:rsidR="00325DE3" w:rsidRPr="003946A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に関するチェックリスト</w:t>
      </w:r>
    </w:p>
    <w:tbl>
      <w:tblPr>
        <w:tblW w:w="6502" w:type="dxa"/>
        <w:tblInd w:w="8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449"/>
        <w:gridCol w:w="771"/>
        <w:gridCol w:w="3282"/>
      </w:tblGrid>
      <w:tr w:rsidR="006218D4" w:rsidRPr="005F36BE" w14:paraId="0E59A502" w14:textId="77777777" w:rsidTr="001167FC">
        <w:trPr>
          <w:gridBefore w:val="1"/>
          <w:wBefore w:w="2449" w:type="dxa"/>
        </w:trPr>
        <w:tc>
          <w:tcPr>
            <w:tcW w:w="40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A7510" w14:textId="407C8F14" w:rsidR="006218D4" w:rsidRPr="005F36BE" w:rsidRDefault="006218D4" w:rsidP="001167FC">
            <w:pPr>
              <w:jc w:val="center"/>
              <w:rPr>
                <w:rFonts w:ascii="BIZ UDPゴシック" w:eastAsia="BIZ UDPゴシック" w:hAnsi="BIZ UDPゴシック"/>
              </w:rPr>
            </w:pPr>
            <w:r w:rsidRPr="005F36BE">
              <w:rPr>
                <w:rFonts w:ascii="BIZ UDPゴシック" w:eastAsia="BIZ UDPゴシック" w:hAnsi="BIZ UDPゴシック" w:hint="eastAsia"/>
              </w:rPr>
              <w:t>発行日：２０</w:t>
            </w:r>
            <w:r w:rsidR="003946AB">
              <w:rPr>
                <w:rFonts w:ascii="BIZ UDPゴシック" w:eastAsia="BIZ UDPゴシック" w:hAnsi="BIZ UDPゴシック" w:hint="eastAsia"/>
              </w:rPr>
              <w:t xml:space="preserve">  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F36BE">
              <w:rPr>
                <w:rFonts w:ascii="BIZ UDPゴシック" w:eastAsia="BIZ UDPゴシック" w:hAnsi="BIZ UDPゴシック" w:hint="eastAsia"/>
              </w:rPr>
              <w:t>年</w:t>
            </w:r>
            <w:r w:rsidR="003946AB">
              <w:rPr>
                <w:rFonts w:ascii="BIZ UDPゴシック" w:eastAsia="BIZ UDPゴシック" w:hAnsi="BIZ UDPゴシック" w:hint="eastAsia"/>
              </w:rPr>
              <w:t xml:space="preserve">  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F36BE">
              <w:rPr>
                <w:rFonts w:ascii="BIZ UDPゴシック" w:eastAsia="BIZ UDPゴシック" w:hAnsi="BIZ UDPゴシック" w:hint="eastAsia"/>
              </w:rPr>
              <w:t>月</w:t>
            </w:r>
            <w:r w:rsidR="003946AB">
              <w:rPr>
                <w:rFonts w:ascii="BIZ UDPゴシック" w:eastAsia="BIZ UDPゴシック" w:hAnsi="BIZ UDPゴシック" w:hint="eastAsia"/>
              </w:rPr>
              <w:t xml:space="preserve">  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F36BE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6218D4" w:rsidRPr="005F36BE" w14:paraId="69A27957" w14:textId="77777777" w:rsidTr="0042720E">
        <w:trPr>
          <w:trHeight w:val="271"/>
        </w:trPr>
        <w:tc>
          <w:tcPr>
            <w:tcW w:w="650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BE810" w14:textId="77777777" w:rsidR="006218D4" w:rsidRPr="006164C6" w:rsidRDefault="006218D4" w:rsidP="006218D4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bookmarkStart w:id="0" w:name="_Hlk82517986"/>
            <w:r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会社名：</w:t>
            </w:r>
          </w:p>
        </w:tc>
      </w:tr>
      <w:tr w:rsidR="006218D4" w:rsidRPr="00612F63" w14:paraId="76A758E0" w14:textId="77777777" w:rsidTr="001167FC">
        <w:trPr>
          <w:trHeight w:val="255"/>
        </w:trPr>
        <w:tc>
          <w:tcPr>
            <w:tcW w:w="6502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15DC0B" w14:textId="22E3B8B4" w:rsidR="006218D4" w:rsidRPr="006164C6" w:rsidRDefault="006218D4" w:rsidP="006218D4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【本証明書の</w:t>
            </w:r>
            <w:r w:rsidR="000C2F80"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記入</w:t>
            </w:r>
            <w:r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者】</w:t>
            </w:r>
          </w:p>
        </w:tc>
      </w:tr>
      <w:tr w:rsidR="006218D4" w:rsidRPr="00612F63" w14:paraId="1AAB235A" w14:textId="77777777" w:rsidTr="001167FC">
        <w:trPr>
          <w:trHeight w:val="255"/>
        </w:trPr>
        <w:tc>
          <w:tcPr>
            <w:tcW w:w="322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D098323" w14:textId="77777777" w:rsidR="006218D4" w:rsidRPr="006164C6" w:rsidRDefault="006218D4" w:rsidP="006218D4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部署：</w:t>
            </w:r>
          </w:p>
        </w:tc>
        <w:tc>
          <w:tcPr>
            <w:tcW w:w="328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F88FA2" w14:textId="77777777" w:rsidR="006218D4" w:rsidRPr="006164C6" w:rsidRDefault="006218D4" w:rsidP="006218D4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役職：</w:t>
            </w:r>
          </w:p>
        </w:tc>
      </w:tr>
      <w:tr w:rsidR="006218D4" w:rsidRPr="00612F63" w14:paraId="413C22FF" w14:textId="77777777" w:rsidTr="001167FC">
        <w:trPr>
          <w:trHeight w:val="188"/>
        </w:trPr>
        <w:tc>
          <w:tcPr>
            <w:tcW w:w="6502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7803F2" w14:textId="77777777" w:rsidR="006218D4" w:rsidRPr="006164C6" w:rsidRDefault="006218D4" w:rsidP="006218D4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氏名：</w:t>
            </w:r>
          </w:p>
        </w:tc>
      </w:tr>
      <w:tr w:rsidR="006218D4" w:rsidRPr="00612F63" w14:paraId="0ADB6D53" w14:textId="77777777" w:rsidTr="001167FC">
        <w:trPr>
          <w:trHeight w:val="252"/>
        </w:trPr>
        <w:tc>
          <w:tcPr>
            <w:tcW w:w="650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76070" w14:textId="29A610AC" w:rsidR="006218D4" w:rsidRPr="006164C6" w:rsidRDefault="006218D4" w:rsidP="006218D4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6164C6">
              <w:rPr>
                <w:rFonts w:ascii="BIZ UDPゴシック" w:eastAsia="BIZ UDPゴシック" w:hAnsi="BIZ UDPゴシック" w:hint="eastAsia"/>
                <w:sz w:val="20"/>
                <w:szCs w:val="20"/>
              </w:rPr>
              <w:t>E-mail：</w:t>
            </w:r>
          </w:p>
        </w:tc>
      </w:tr>
    </w:tbl>
    <w:bookmarkEnd w:id="0"/>
    <w:p w14:paraId="5F7D6290" w14:textId="2417E973" w:rsidR="006218D4" w:rsidRDefault="00CA2F5D" w:rsidP="00325DE3">
      <w:pPr>
        <w:ind w:right="90"/>
        <w:jc w:val="right"/>
        <w:rPr>
          <w:rFonts w:ascii="BIZ UDPゴシック" w:eastAsia="BIZ UDPゴシック" w:hAnsi="BIZ UDPゴシック"/>
          <w:sz w:val="18"/>
        </w:rPr>
      </w:pPr>
      <w:r w:rsidRPr="003D6031">
        <w:rPr>
          <w:rFonts w:ascii="BIZ UDPゴシック" w:eastAsia="BIZ UDPゴシック" w:hAnsi="BIZ UDPゴシック" w:hint="eastAsia"/>
          <w:sz w:val="18"/>
        </w:rPr>
        <w:t>*発行者は樹脂供給事業者など</w:t>
      </w:r>
    </w:p>
    <w:tbl>
      <w:tblPr>
        <w:tblW w:w="1516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7"/>
        <w:gridCol w:w="1395"/>
        <w:gridCol w:w="4246"/>
        <w:gridCol w:w="850"/>
        <w:gridCol w:w="1560"/>
        <w:gridCol w:w="6520"/>
      </w:tblGrid>
      <w:tr w:rsidR="00217AB1" w:rsidRPr="00EF010B" w14:paraId="37FD95CF" w14:textId="77777777" w:rsidTr="0022789C">
        <w:trPr>
          <w:trHeight w:val="315"/>
          <w:tblHeader/>
        </w:trPr>
        <w:tc>
          <w:tcPr>
            <w:tcW w:w="597" w:type="dxa"/>
            <w:shd w:val="clear" w:color="auto" w:fill="DEEAF6"/>
            <w:vAlign w:val="center"/>
          </w:tcPr>
          <w:p w14:paraId="691421C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-47" w:left="121" w:hangingChars="110" w:hanging="22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No</w:t>
            </w:r>
          </w:p>
        </w:tc>
        <w:tc>
          <w:tcPr>
            <w:tcW w:w="1395" w:type="dxa"/>
            <w:shd w:val="clear" w:color="auto" w:fill="DEEAF6"/>
            <w:vAlign w:val="center"/>
          </w:tcPr>
          <w:p w14:paraId="4460BD23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目的</w:t>
            </w:r>
          </w:p>
        </w:tc>
        <w:tc>
          <w:tcPr>
            <w:tcW w:w="4246" w:type="dxa"/>
            <w:shd w:val="clear" w:color="auto" w:fill="DEEAF6"/>
            <w:vAlign w:val="center"/>
          </w:tcPr>
          <w:p w14:paraId="4E44CC7E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要求（実現されなくてはならない項目）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DEEAF6"/>
            <w:vAlign w:val="center"/>
          </w:tcPr>
          <w:p w14:paraId="4065E36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対象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1FD0BF68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実現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264BB0F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177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実施方法</w:t>
            </w:r>
          </w:p>
          <w:p w14:paraId="40D1498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177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（該当する全ての項目に</w:t>
            </w:r>
            <w:r w:rsidRPr="00EF010B">
              <w:rPr>
                <w:rFonts w:ascii="Segoe UI Emoji" w:eastAsia="BIZ UDPゴシック" w:hAnsi="Segoe UI Emoji" w:cs="Segoe UI Emoji"/>
                <w:sz w:val="20"/>
                <w:szCs w:val="20"/>
              </w:rPr>
              <w:t>☑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）</w:t>
            </w:r>
          </w:p>
        </w:tc>
      </w:tr>
      <w:tr w:rsidR="00521CDD" w:rsidRPr="00EF010B" w14:paraId="4EED9991" w14:textId="77777777" w:rsidTr="0022789C">
        <w:trPr>
          <w:trHeight w:val="390"/>
        </w:trPr>
        <w:tc>
          <w:tcPr>
            <w:tcW w:w="597" w:type="dxa"/>
          </w:tcPr>
          <w:p w14:paraId="1668E5A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1</w:t>
            </w:r>
          </w:p>
        </w:tc>
        <w:tc>
          <w:tcPr>
            <w:tcW w:w="1395" w:type="dxa"/>
          </w:tcPr>
          <w:p w14:paraId="513F7ED4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地球温暖化の防止,</w:t>
            </w:r>
          </w:p>
          <w:p w14:paraId="0BF15D3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自然生態系の保全</w:t>
            </w:r>
          </w:p>
        </w:tc>
        <w:tc>
          <w:tcPr>
            <w:tcW w:w="4246" w:type="dxa"/>
          </w:tcPr>
          <w:p w14:paraId="4591C46C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植物を栽培する主たる農地は、2008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年以降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に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生物多様性の価値が高い土地、炭素蓄積量の多い土地（森林・泥炭地など）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からの土地改変が行われていないか。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4293AF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農地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CC85732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6CC5F2DA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□いいえ/</w:t>
            </w:r>
          </w:p>
          <w:p w14:paraId="01027F4C" w14:textId="77777777" w:rsidR="00521CDD" w:rsidRPr="00EF010B" w:rsidRDefault="00521CDD" w:rsidP="0022789C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</w:rPr>
              <w:t>□</w:t>
            </w:r>
            <w:r w:rsidRPr="00EF010B">
              <w:rPr>
                <w:rFonts w:ascii="BIZ UDPゴシック" w:eastAsia="BIZ UDPゴシック" w:hAnsi="BIZ UDPゴシック"/>
                <w:sz w:val="16"/>
                <w:szCs w:val="16"/>
              </w:rPr>
              <w:t>残渣・副産物または廃棄物に該当するため、本項は適用しない*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DA41E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□現地の土地改変に係る法令を確認した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6B1E223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□現地調査やヒアリングにより現地の実態を把握した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7E13763D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□植物の調達に関するガイドラインを定め、公表している。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また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は、独立した第三者によるガイドラインに準拠している。</w:t>
            </w:r>
          </w:p>
          <w:p w14:paraId="4BABEF7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・ガイドライン名 [                 　　　　　　　　　　　  ]</w:t>
            </w:r>
          </w:p>
          <w:p w14:paraId="1E0F1C2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・公表場所　　　 [ 　　　　　　　　                        ]</w:t>
            </w:r>
          </w:p>
          <w:p w14:paraId="44B6B451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□植物の調達に関する独立した第三者の認証制度を併用している。</w:t>
            </w:r>
          </w:p>
          <w:p w14:paraId="30306636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・認証制度名 　　[　　　　　　　　                         ]</w:t>
            </w:r>
          </w:p>
          <w:p w14:paraId="4BCDF6D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□その他（具体的に記入）</w:t>
            </w:r>
          </w:p>
          <w:p w14:paraId="41892ED1" w14:textId="77777777" w:rsidR="00521CDD" w:rsidRDefault="00521CDD" w:rsidP="00EF010B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            　　　　　　            　　  ]</w:t>
            </w:r>
          </w:p>
          <w:p w14:paraId="47D4EF50" w14:textId="3DDC2521" w:rsidR="00C37E06" w:rsidRPr="00EF010B" w:rsidRDefault="00C37E06" w:rsidP="00EF010B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521CDD" w:rsidRPr="00EF010B" w14:paraId="471F49E7" w14:textId="77777777" w:rsidTr="0022789C">
        <w:trPr>
          <w:trHeight w:val="330"/>
        </w:trPr>
        <w:tc>
          <w:tcPr>
            <w:tcW w:w="597" w:type="dxa"/>
          </w:tcPr>
          <w:p w14:paraId="0C2930C9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2</w:t>
            </w:r>
          </w:p>
        </w:tc>
        <w:tc>
          <w:tcPr>
            <w:tcW w:w="1395" w:type="dxa"/>
          </w:tcPr>
          <w:p w14:paraId="23415215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生態系の保全</w:t>
            </w:r>
          </w:p>
        </w:tc>
        <w:tc>
          <w:tcPr>
            <w:tcW w:w="4246" w:type="dxa"/>
          </w:tcPr>
          <w:p w14:paraId="1BF6B8E9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遺伝子組み換え農作物を原料とする場合、安全性の確保について評価を行ったか。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63208ED8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農地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14EA41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046BAE23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□いいえ/</w:t>
            </w:r>
          </w:p>
          <w:p w14:paraId="32042532" w14:textId="77777777" w:rsidR="00521CDD" w:rsidRPr="00EF010B" w:rsidRDefault="00521CDD" w:rsidP="0022789C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EF010B">
              <w:rPr>
                <w:rFonts w:ascii="BIZ UDPゴシック" w:eastAsia="BIZ UDPゴシック" w:hAnsi="BIZ UDPゴシック"/>
                <w:sz w:val="20"/>
              </w:rPr>
              <w:t>□</w:t>
            </w:r>
            <w:r w:rsidRPr="00EF010B">
              <w:rPr>
                <w:rFonts w:ascii="BIZ UDPゴシック" w:eastAsia="BIZ UDPゴシック" w:hAnsi="BIZ UDPゴシック"/>
                <w:sz w:val="16"/>
                <w:szCs w:val="16"/>
              </w:rPr>
              <w:t>遺伝子組み換え農作物は不使用のため本項は適用しない</w:t>
            </w:r>
          </w:p>
          <w:p w14:paraId="6413B6A5" w14:textId="77777777" w:rsidR="00521CDD" w:rsidRPr="00EF010B" w:rsidRDefault="00521CDD" w:rsidP="0022789C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</w:rPr>
              <w:t>□</w:t>
            </w:r>
            <w:r w:rsidRPr="00EF010B">
              <w:rPr>
                <w:rFonts w:ascii="BIZ UDPゴシック" w:eastAsia="BIZ UDPゴシック" w:hAnsi="BIZ UDPゴシック"/>
                <w:sz w:val="16"/>
                <w:szCs w:val="16"/>
              </w:rPr>
              <w:t>残渣・副産物または廃棄物に該当するため、本項は適用しない*</w:t>
            </w:r>
          </w:p>
        </w:tc>
        <w:tc>
          <w:tcPr>
            <w:tcW w:w="6520" w:type="dxa"/>
            <w:tcBorders>
              <w:left w:val="single" w:sz="12" w:space="0" w:color="auto"/>
              <w:right w:val="single" w:sz="12" w:space="0" w:color="auto"/>
            </w:tcBorders>
          </w:tcPr>
          <w:p w14:paraId="6352BCB8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□現地の遺伝子組み換え農作物に係る法令を確認した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781EC472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□現地調査やヒアリングにより現地の実態を把握した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4F632EF1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□植物の調達に関するガイドラインを定め、公表している。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また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は、独立した第三者によるガイドラインに準拠している。</w:t>
            </w:r>
          </w:p>
          <w:p w14:paraId="2B0CB23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・ガイドライン名 [                 　　　　　　　　　　　  ]</w:t>
            </w:r>
          </w:p>
          <w:p w14:paraId="211C9EBA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・公表場所　　　 [ 　　　　　　　　                        ]</w:t>
            </w:r>
          </w:p>
          <w:p w14:paraId="6201FD64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□植物の調達に関する独立した第三者の認証制度を併用している。</w:t>
            </w:r>
          </w:p>
          <w:p w14:paraId="0162CB89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・認証制度名 　　[　　　　　　　　                         ]</w:t>
            </w:r>
          </w:p>
          <w:p w14:paraId="4626F0F4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□その他（具体的に記入）</w:t>
            </w:r>
          </w:p>
          <w:p w14:paraId="37154C5D" w14:textId="43FBC454" w:rsidR="00521CDD" w:rsidRPr="00EF010B" w:rsidRDefault="00521CDD" w:rsidP="00EF010B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            　　　　　　            　　  ]</w:t>
            </w:r>
          </w:p>
        </w:tc>
      </w:tr>
      <w:tr w:rsidR="00521CDD" w:rsidRPr="00EF010B" w14:paraId="307D3980" w14:textId="77777777" w:rsidTr="0022789C">
        <w:trPr>
          <w:trHeight w:val="330"/>
        </w:trPr>
        <w:tc>
          <w:tcPr>
            <w:tcW w:w="597" w:type="dxa"/>
          </w:tcPr>
          <w:p w14:paraId="1662ECA6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lastRenderedPageBreak/>
              <w:t>3</w:t>
            </w:r>
          </w:p>
        </w:tc>
        <w:tc>
          <w:tcPr>
            <w:tcW w:w="1395" w:type="dxa"/>
          </w:tcPr>
          <w:p w14:paraId="6C1D6BF3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土地の酸性化・富栄養化,水質汚染の防止</w:t>
            </w:r>
          </w:p>
        </w:tc>
        <w:tc>
          <w:tcPr>
            <w:tcW w:w="4246" w:type="dxa"/>
          </w:tcPr>
          <w:p w14:paraId="3FC34CB4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植物の主たる栽培地における肥料・農薬の使用状況を把握したか。</w:t>
            </w:r>
          </w:p>
          <w:p w14:paraId="42625FF2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 w:cs="Arial"/>
                <w:sz w:val="20"/>
                <w:szCs w:val="20"/>
              </w:rPr>
              <w:t>「残留性有機汚染物質に関するストックホルム条約」（POPs条約）で規制されている農薬が使用されていないか。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307967D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農地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250F8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59D09663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□いいえ/</w:t>
            </w:r>
          </w:p>
          <w:p w14:paraId="32263B98" w14:textId="77777777" w:rsidR="00521CDD" w:rsidRPr="00EF010B" w:rsidRDefault="00521CDD" w:rsidP="0022789C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</w:rPr>
              <w:t>□</w:t>
            </w:r>
            <w:r w:rsidRPr="00EF010B">
              <w:rPr>
                <w:rFonts w:ascii="BIZ UDPゴシック" w:eastAsia="BIZ UDPゴシック" w:hAnsi="BIZ UDPゴシック"/>
                <w:sz w:val="16"/>
                <w:szCs w:val="16"/>
              </w:rPr>
              <w:t>残渣・副産物または廃棄物に該当するため、本項は適用しない*</w:t>
            </w:r>
          </w:p>
        </w:tc>
        <w:tc>
          <w:tcPr>
            <w:tcW w:w="6520" w:type="dxa"/>
            <w:tcBorders>
              <w:left w:val="single" w:sz="12" w:space="0" w:color="auto"/>
              <w:right w:val="single" w:sz="12" w:space="0" w:color="auto"/>
            </w:tcBorders>
          </w:tcPr>
          <w:p w14:paraId="7FC8F1B5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□現地の肥料・農薬に係る法令を確認した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5AEDB57F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□現地調査やヒアリングにより現地の実態を把握した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6C58B601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□植物の調達に関するガイドラインを定め、公表している。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また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は、独立した第三者によるガイドラインに準拠している。</w:t>
            </w:r>
          </w:p>
          <w:p w14:paraId="224B41A5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・ガイドライン名 [                 　　　　　　　　　　　  ]</w:t>
            </w:r>
          </w:p>
          <w:p w14:paraId="3C222564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・公表場所　　　 [ 　　　　　　　　                        ]</w:t>
            </w:r>
          </w:p>
          <w:p w14:paraId="05014DFD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□植物の調達に関する独立した第三者の認証制度を併用している。</w:t>
            </w:r>
          </w:p>
          <w:p w14:paraId="1E19A28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・認証制度名 　　[　　　　　　　　                         ]</w:t>
            </w:r>
          </w:p>
          <w:p w14:paraId="587CD0AF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□その他（具体的に記入）</w:t>
            </w:r>
          </w:p>
          <w:p w14:paraId="7662344C" w14:textId="2CA79D17" w:rsidR="00521CDD" w:rsidRPr="00EF010B" w:rsidRDefault="00521CDD" w:rsidP="00EF010B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            　　　　　　            　　  ]</w:t>
            </w:r>
          </w:p>
        </w:tc>
      </w:tr>
      <w:tr w:rsidR="00521CDD" w:rsidRPr="00EF010B" w14:paraId="4FCE5724" w14:textId="77777777" w:rsidTr="0022789C">
        <w:trPr>
          <w:trHeight w:val="375"/>
        </w:trPr>
        <w:tc>
          <w:tcPr>
            <w:tcW w:w="597" w:type="dxa"/>
          </w:tcPr>
          <w:p w14:paraId="3EE3364E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4</w:t>
            </w:r>
          </w:p>
        </w:tc>
        <w:tc>
          <w:tcPr>
            <w:tcW w:w="1395" w:type="dxa"/>
          </w:tcPr>
          <w:p w14:paraId="2DA730DE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適正な水利用</w:t>
            </w:r>
          </w:p>
        </w:tc>
        <w:tc>
          <w:tcPr>
            <w:tcW w:w="4246" w:type="dxa"/>
          </w:tcPr>
          <w:p w14:paraId="020A8906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植物の主たる栽培地における水の使用状況を把握したか。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69374C85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農地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7F8402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7BF7E43D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</w:t>
            </w:r>
            <w:r w:rsidRPr="00EF010B">
              <w:rPr>
                <w:rFonts w:ascii="BIZ UDPゴシック" w:eastAsia="BIZ UDPゴシック" w:hAnsi="BIZ UDPゴシック"/>
                <w:sz w:val="20"/>
              </w:rPr>
              <w:t>/</w:t>
            </w:r>
          </w:p>
          <w:p w14:paraId="6FFBFC1B" w14:textId="77777777" w:rsidR="00521CDD" w:rsidRPr="00EF010B" w:rsidRDefault="00521CDD" w:rsidP="0022789C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</w:rPr>
              <w:t>□</w:t>
            </w:r>
            <w:r w:rsidRPr="00EF010B">
              <w:rPr>
                <w:rFonts w:ascii="BIZ UDPゴシック" w:eastAsia="BIZ UDPゴシック" w:hAnsi="BIZ UDPゴシック"/>
                <w:sz w:val="16"/>
                <w:szCs w:val="16"/>
              </w:rPr>
              <w:t>残渣・副産物または廃棄物に該当するため、本項は適用しない*</w:t>
            </w:r>
          </w:p>
        </w:tc>
        <w:tc>
          <w:tcPr>
            <w:tcW w:w="6520" w:type="dxa"/>
            <w:tcBorders>
              <w:left w:val="single" w:sz="12" w:space="0" w:color="auto"/>
              <w:right w:val="single" w:sz="12" w:space="0" w:color="auto"/>
            </w:tcBorders>
          </w:tcPr>
          <w:p w14:paraId="31039311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□現地の水使用に係る法令（取水制限など）を確認した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712DC55F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□現地調査やヒアリングにより現地の実態を把握した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03F9B152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□植物の調達に関するガイドラインを定め、公表している。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また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は、独立した第三者によるガイドラインに準拠している。</w:t>
            </w:r>
          </w:p>
          <w:p w14:paraId="1D14482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・ガイドライン名 [                 　　　　　　　　　　　  ]</w:t>
            </w:r>
          </w:p>
          <w:p w14:paraId="2E2167FF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・公表場所　　　 [ 　　　　　　　　                        ]</w:t>
            </w:r>
          </w:p>
          <w:p w14:paraId="529F7B53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□植物の調達に関する独立した第三者の認証制度を併用している。</w:t>
            </w:r>
          </w:p>
          <w:p w14:paraId="4B4B094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　・認証制度名 　　[　　　　　　　　                         ]</w:t>
            </w:r>
          </w:p>
          <w:p w14:paraId="18AEBDE2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□その他（具体的に記入）</w:t>
            </w:r>
          </w:p>
          <w:p w14:paraId="4E348490" w14:textId="35423547" w:rsidR="00521CDD" w:rsidRPr="00EF010B" w:rsidRDefault="00521CDD" w:rsidP="00EF010B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   　　　　　　　　　　　　　　　　　　　　 ]</w:t>
            </w:r>
          </w:p>
        </w:tc>
      </w:tr>
      <w:tr w:rsidR="00521CDD" w:rsidRPr="00EF010B" w14:paraId="4C10CDC6" w14:textId="77777777" w:rsidTr="0022789C">
        <w:trPr>
          <w:trHeight w:val="375"/>
        </w:trPr>
        <w:tc>
          <w:tcPr>
            <w:tcW w:w="597" w:type="dxa"/>
          </w:tcPr>
          <w:p w14:paraId="39F1CDD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0C7312DE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再生資源の利用,食糧との競合回避</w:t>
            </w:r>
          </w:p>
        </w:tc>
        <w:tc>
          <w:tcPr>
            <w:tcW w:w="4246" w:type="dxa"/>
          </w:tcPr>
          <w:p w14:paraId="35A78CFD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バイオマスプラスチック（原料樹脂）の粗原料の一部として、現地の再生資源が入手可能な場合、優先的に使用したか。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77D8A48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原料樹脂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2D5225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5EB533C6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□いいえ/</w:t>
            </w:r>
          </w:p>
          <w:p w14:paraId="68902711" w14:textId="77777777" w:rsidR="00521CDD" w:rsidRPr="00EF010B" w:rsidRDefault="00521CDD" w:rsidP="0022789C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EF010B">
              <w:rPr>
                <w:rFonts w:ascii="BIZ UDPゴシック" w:eastAsia="BIZ UDPゴシック" w:hAnsi="BIZ UDPゴシック"/>
                <w:sz w:val="20"/>
              </w:rPr>
              <w:t>□</w:t>
            </w:r>
            <w:r w:rsidRPr="00EF010B">
              <w:rPr>
                <w:rFonts w:ascii="BIZ UDPゴシック" w:eastAsia="BIZ UDPゴシック" w:hAnsi="BIZ UDPゴシック"/>
                <w:sz w:val="16"/>
              </w:rPr>
              <w:t>再生資源が入手できないため本項の適用外</w:t>
            </w:r>
          </w:p>
        </w:tc>
        <w:tc>
          <w:tcPr>
            <w:tcW w:w="6520" w:type="dxa"/>
            <w:tcBorders>
              <w:left w:val="single" w:sz="12" w:space="0" w:color="auto"/>
              <w:right w:val="single" w:sz="12" w:space="0" w:color="auto"/>
            </w:tcBorders>
          </w:tcPr>
          <w:p w14:paraId="7D37A5D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使用する再生資源名</w:t>
            </w:r>
          </w:p>
          <w:p w14:paraId="5AE2342C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　　　　]</w:t>
            </w:r>
          </w:p>
          <w:p w14:paraId="32F85A9F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再生資源の発生量・割合</w:t>
            </w:r>
          </w:p>
          <w:p w14:paraId="7CB9490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　　　　]</w:t>
            </w:r>
          </w:p>
          <w:p w14:paraId="6B342F8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521CDD" w:rsidRPr="00EF010B" w14:paraId="4094A905" w14:textId="77777777" w:rsidTr="0022789C">
        <w:trPr>
          <w:trHeight w:val="375"/>
        </w:trPr>
        <w:tc>
          <w:tcPr>
            <w:tcW w:w="597" w:type="dxa"/>
          </w:tcPr>
          <w:p w14:paraId="3BB2FC85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6</w:t>
            </w:r>
          </w:p>
        </w:tc>
        <w:tc>
          <w:tcPr>
            <w:tcW w:w="1395" w:type="dxa"/>
          </w:tcPr>
          <w:p w14:paraId="5C8E611E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地球温暖化の防止</w:t>
            </w:r>
          </w:p>
        </w:tc>
        <w:tc>
          <w:tcPr>
            <w:tcW w:w="4246" w:type="dxa"/>
          </w:tcPr>
          <w:p w14:paraId="5D309DD4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粗原料の主たる製造工場において、発酵などにより地球温暖化係数の高いメタンを排出する場合、その処理状況を把握したか。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2D23B75E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EF010B">
              <w:rPr>
                <w:rFonts w:ascii="BIZ UDPゴシック" w:eastAsia="BIZ UDPゴシック" w:hAnsi="BIZ UDPゴシック"/>
                <w:sz w:val="16"/>
                <w:szCs w:val="16"/>
              </w:rPr>
              <w:t>粗原料</w:t>
            </w:r>
            <w:r w:rsidRPr="00EF010B">
              <w:rPr>
                <w:rFonts w:ascii="BIZ UDPゴシック" w:eastAsia="BIZ UDPゴシック" w:hAnsi="BIZ UDPゴシック"/>
                <w:sz w:val="18"/>
                <w:szCs w:val="18"/>
              </w:rPr>
              <w:t>製造</w:t>
            </w:r>
          </w:p>
          <w:p w14:paraId="4E3E5376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EF010B">
              <w:rPr>
                <w:rFonts w:ascii="BIZ UDPゴシック" w:eastAsia="BIZ UDPゴシック" w:hAnsi="BIZ UDPゴシック"/>
                <w:sz w:val="18"/>
                <w:szCs w:val="18"/>
              </w:rPr>
              <w:t>工場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14A631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5B3874D9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□いいえ/</w:t>
            </w:r>
          </w:p>
          <w:p w14:paraId="1FE79AE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18"/>
                <w:szCs w:val="20"/>
              </w:rPr>
              <w:t>□本項の適用外</w:t>
            </w:r>
          </w:p>
          <w:p w14:paraId="132D4863" w14:textId="77777777" w:rsidR="00521CDD" w:rsidRPr="00EF010B" w:rsidRDefault="00521CDD" w:rsidP="0022789C">
            <w:pPr>
              <w:tabs>
                <w:tab w:val="left" w:pos="2865"/>
              </w:tabs>
              <w:snapToGrid w:val="0"/>
              <w:ind w:leftChars="100" w:left="21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16"/>
                <w:szCs w:val="18"/>
              </w:rPr>
              <w:t>(左記に該当しない)</w:t>
            </w:r>
          </w:p>
        </w:tc>
        <w:tc>
          <w:tcPr>
            <w:tcW w:w="6520" w:type="dxa"/>
            <w:tcBorders>
              <w:left w:val="single" w:sz="12" w:space="0" w:color="auto"/>
              <w:right w:val="single" w:sz="12" w:space="0" w:color="auto"/>
            </w:tcBorders>
          </w:tcPr>
          <w:p w14:paraId="4B3EBC9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□現地調査やヒアリングにより現地の実態を把握した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  <w:p w14:paraId="40D65A74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□その他（具体的に記入）</w:t>
            </w:r>
          </w:p>
          <w:p w14:paraId="76823ED8" w14:textId="77777777" w:rsidR="007466F4" w:rsidRDefault="00521CDD" w:rsidP="00D86827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   　　　　　　　　　　　　　　　　　　　　 ]</w:t>
            </w:r>
          </w:p>
          <w:p w14:paraId="2D05E794" w14:textId="77777777" w:rsidR="00D86827" w:rsidRDefault="00D86827" w:rsidP="00D86827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3415A406" w14:textId="77777777" w:rsidR="00D86827" w:rsidRDefault="00D86827" w:rsidP="00D86827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30318872" w14:textId="77777777" w:rsidR="00D86827" w:rsidRDefault="00D86827" w:rsidP="00D86827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  <w:p w14:paraId="7A58ED4D" w14:textId="35F41AFC" w:rsidR="00D86827" w:rsidRPr="00EF010B" w:rsidRDefault="00D86827" w:rsidP="00D86827">
            <w:pPr>
              <w:tabs>
                <w:tab w:val="left" w:pos="2865"/>
              </w:tabs>
              <w:snapToGrid w:val="0"/>
              <w:ind w:firstLineChars="100" w:firstLine="200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521CDD" w:rsidRPr="00EF010B" w14:paraId="0C6A6B39" w14:textId="77777777" w:rsidTr="0022789C">
        <w:trPr>
          <w:trHeight w:val="1161"/>
        </w:trPr>
        <w:tc>
          <w:tcPr>
            <w:tcW w:w="597" w:type="dxa"/>
          </w:tcPr>
          <w:p w14:paraId="2224FD02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lastRenderedPageBreak/>
              <w:t>7</w:t>
            </w:r>
          </w:p>
        </w:tc>
        <w:tc>
          <w:tcPr>
            <w:tcW w:w="1395" w:type="dxa"/>
          </w:tcPr>
          <w:p w14:paraId="000B078D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非化石エネルギー源、再生可能エネルギー源の利用</w:t>
            </w:r>
          </w:p>
        </w:tc>
        <w:tc>
          <w:tcPr>
            <w:tcW w:w="4246" w:type="dxa"/>
          </w:tcPr>
          <w:p w14:paraId="422D6D3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栽培から原料樹脂製造までの工程において、非化石エネルギー源（例えば、バガスやバイオガス</w:t>
            </w:r>
            <w:r w:rsidRPr="00EF010B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、オフガス</w:t>
            </w: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など）や再生可能エネルギーを出来る限り活用したか。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63C2906C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製造</w:t>
            </w:r>
          </w:p>
          <w:p w14:paraId="3A2B596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工場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107F0F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0FE72B5C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</w:t>
            </w:r>
          </w:p>
        </w:tc>
        <w:tc>
          <w:tcPr>
            <w:tcW w:w="6520" w:type="dxa"/>
            <w:tcBorders>
              <w:left w:val="single" w:sz="12" w:space="0" w:color="auto"/>
              <w:right w:val="single" w:sz="12" w:space="0" w:color="auto"/>
            </w:tcBorders>
          </w:tcPr>
          <w:p w14:paraId="327711C9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エネルギー名と活用方法</w:t>
            </w:r>
          </w:p>
          <w:p w14:paraId="1CF209B0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　　　　　　　　　　　　　　　　　　　　　　]</w:t>
            </w:r>
          </w:p>
        </w:tc>
      </w:tr>
      <w:tr w:rsidR="00521CDD" w:rsidRPr="00EF010B" w14:paraId="296406F6" w14:textId="77777777" w:rsidTr="0022789C">
        <w:trPr>
          <w:trHeight w:val="1248"/>
        </w:trPr>
        <w:tc>
          <w:tcPr>
            <w:tcW w:w="597" w:type="dxa"/>
          </w:tcPr>
          <w:p w14:paraId="69A02BB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Chars="47" w:left="99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8</w:t>
            </w:r>
          </w:p>
        </w:tc>
        <w:tc>
          <w:tcPr>
            <w:tcW w:w="1395" w:type="dxa"/>
          </w:tcPr>
          <w:p w14:paraId="40BA0CA8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法令順守</w:t>
            </w:r>
          </w:p>
        </w:tc>
        <w:tc>
          <w:tcPr>
            <w:tcW w:w="4246" w:type="dxa"/>
          </w:tcPr>
          <w:p w14:paraId="3C846891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バイオマスプラスチック（原料樹脂）製造は、大気汚染、水質汚濁、騒音、振動、悪臭、有害物質の排出などについて、関連する環境法規および公害防止協定など法令を順守しているか。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EAC4CDB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EF010B">
              <w:rPr>
                <w:rFonts w:ascii="BIZ UDPゴシック" w:eastAsia="BIZ UDPゴシック" w:hAnsi="BIZ UDPゴシック"/>
                <w:sz w:val="16"/>
                <w:szCs w:val="16"/>
              </w:rPr>
              <w:t>樹脂製造工場</w:t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0D40A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□はい/</w:t>
            </w:r>
          </w:p>
          <w:p w14:paraId="5E76315D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□いいえ</w:t>
            </w:r>
          </w:p>
        </w:tc>
        <w:tc>
          <w:tcPr>
            <w:tcW w:w="6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0AFCC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モノマー製造事業者・工場名</w:t>
            </w:r>
          </w:p>
          <w:p w14:paraId="6D751E57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　　　　　　　　　　　　　　　　　　　　　　]</w:t>
            </w:r>
          </w:p>
          <w:p w14:paraId="4119EBE9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ind w:left="200" w:hangingChars="100" w:hanging="20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樹脂製造事業者・工場名</w:t>
            </w:r>
          </w:p>
          <w:p w14:paraId="1A7C30AC" w14:textId="77777777" w:rsidR="00521CDD" w:rsidRPr="00EF010B" w:rsidRDefault="00521CDD" w:rsidP="002236C8">
            <w:pPr>
              <w:tabs>
                <w:tab w:val="left" w:pos="2865"/>
              </w:tabs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EF010B">
              <w:rPr>
                <w:rFonts w:ascii="BIZ UDPゴシック" w:eastAsia="BIZ UDPゴシック" w:hAnsi="BIZ UDPゴシック"/>
                <w:sz w:val="20"/>
                <w:szCs w:val="20"/>
              </w:rPr>
              <w:t>[　　　　　　　　　　　　　　　　　　　　　　　　　　　　　　]</w:t>
            </w:r>
          </w:p>
        </w:tc>
      </w:tr>
    </w:tbl>
    <w:p w14:paraId="7D6BC1FD" w14:textId="45787406" w:rsidR="00521CDD" w:rsidRDefault="00521CDD" w:rsidP="00521CDD">
      <w:pPr>
        <w:widowControl/>
        <w:jc w:val="left"/>
        <w:rPr>
          <w:rFonts w:ascii="BIZ UDPゴシック" w:eastAsia="BIZ UDPゴシック" w:hAnsi="BIZ UDPゴシック"/>
          <w:sz w:val="16"/>
        </w:rPr>
      </w:pPr>
      <w:r w:rsidRPr="00EF010B">
        <w:rPr>
          <w:rFonts w:ascii="BIZ UDPゴシック" w:eastAsia="BIZ UDPゴシック" w:hAnsi="BIZ UDPゴシック" w:hint="eastAsia"/>
          <w:szCs w:val="21"/>
        </w:rPr>
        <w:t>*</w:t>
      </w:r>
      <w:r w:rsidRPr="00EF010B">
        <w:rPr>
          <w:rFonts w:ascii="BIZ UDPゴシック" w:eastAsia="BIZ UDPゴシック" w:hAnsi="BIZ UDPゴシック"/>
          <w:sz w:val="16"/>
        </w:rPr>
        <w:t xml:space="preserve"> EU</w:t>
      </w:r>
      <w:r w:rsidRPr="00EF010B">
        <w:rPr>
          <w:rFonts w:ascii="BIZ UDPゴシック" w:eastAsia="BIZ UDPゴシック" w:hAnsi="BIZ UDPゴシック" w:hint="eastAsia"/>
          <w:sz w:val="16"/>
        </w:rPr>
        <w:t>の再生可能エネルギー指令(</w:t>
      </w:r>
      <w:r w:rsidRPr="00EF010B">
        <w:rPr>
          <w:rFonts w:ascii="BIZ UDPゴシック" w:eastAsia="BIZ UDPゴシック" w:hAnsi="BIZ UDPゴシック"/>
          <w:sz w:val="16"/>
        </w:rPr>
        <w:t>RED</w:t>
      </w:r>
      <w:r w:rsidRPr="00EF010B">
        <w:rPr>
          <w:rFonts w:ascii="BIZ UDPゴシック" w:eastAsia="BIZ UDPゴシック" w:hAnsi="BIZ UDPゴシック" w:hint="eastAsia"/>
          <w:sz w:val="16"/>
        </w:rPr>
        <w:t>)</w:t>
      </w:r>
      <w:r w:rsidRPr="00EF010B">
        <w:rPr>
          <w:rFonts w:ascii="BIZ UDPゴシック" w:eastAsia="BIZ UDPゴシック" w:hAnsi="BIZ UDPゴシック"/>
          <w:sz w:val="16"/>
        </w:rPr>
        <w:t>による残渣・副産物(Residues)または廃棄物(Waste)</w:t>
      </w:r>
    </w:p>
    <w:p w14:paraId="3907DAA7" w14:textId="7D5C15A7" w:rsidR="003E1F70" w:rsidRDefault="003E1F70" w:rsidP="00521CDD">
      <w:pPr>
        <w:widowControl/>
        <w:jc w:val="left"/>
        <w:rPr>
          <w:rFonts w:ascii="BIZ UDPゴシック" w:eastAsia="BIZ UDPゴシック" w:hAnsi="BIZ UDPゴシック"/>
          <w:sz w:val="16"/>
        </w:rPr>
      </w:pPr>
    </w:p>
    <w:p w14:paraId="496871EF" w14:textId="77777777" w:rsidR="003E1F70" w:rsidRPr="003E1F70" w:rsidRDefault="003E1F70" w:rsidP="003E1F70">
      <w:pPr>
        <w:widowControl/>
        <w:jc w:val="left"/>
        <w:rPr>
          <w:rFonts w:ascii="BIZ UDPゴシック" w:eastAsia="BIZ UDPゴシック" w:hAnsi="BIZ UDPゴシック"/>
          <w:sz w:val="16"/>
        </w:rPr>
      </w:pPr>
    </w:p>
    <w:p w14:paraId="0E611A7C" w14:textId="77777777" w:rsidR="00D86827" w:rsidRDefault="003E1F70" w:rsidP="00202A06">
      <w:pPr>
        <w:widowControl/>
        <w:ind w:left="1302" w:hangingChars="620" w:hanging="1302"/>
        <w:jc w:val="left"/>
        <w:rPr>
          <w:rFonts w:ascii="BIZ UDPゴシック" w:eastAsia="BIZ UDPゴシック" w:hAnsi="BIZ UDPゴシック"/>
          <w:szCs w:val="21"/>
        </w:rPr>
      </w:pPr>
      <w:bookmarkStart w:id="1" w:name="_Hlk170288044"/>
      <w:r w:rsidRPr="00D86827">
        <w:rPr>
          <w:rFonts w:ascii="BIZ UDPゴシック" w:eastAsia="BIZ UDPゴシック" w:hAnsi="BIZ UDPゴシック" w:hint="eastAsia"/>
          <w:szCs w:val="21"/>
        </w:rPr>
        <w:t>【添付書類】</w:t>
      </w:r>
      <w:r w:rsidR="00202A06" w:rsidRPr="00D86827">
        <w:rPr>
          <w:rFonts w:ascii="BIZ UDPゴシック" w:eastAsia="BIZ UDPゴシック" w:hAnsi="BIZ UDPゴシック" w:hint="eastAsia"/>
          <w:szCs w:val="21"/>
        </w:rPr>
        <w:t xml:space="preserve"> </w:t>
      </w:r>
    </w:p>
    <w:p w14:paraId="0300B9B6" w14:textId="77777777" w:rsidR="00D86827" w:rsidRDefault="003E1F70" w:rsidP="00202A06">
      <w:pPr>
        <w:widowControl/>
        <w:ind w:left="1302" w:hangingChars="620" w:hanging="1302"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>○</w:t>
      </w:r>
      <w:r w:rsidR="007466F4" w:rsidRPr="00D86827">
        <w:rPr>
          <w:rFonts w:ascii="BIZ UDPゴシック" w:eastAsia="BIZ UDPゴシック" w:hAnsi="BIZ UDPゴシック" w:hint="eastAsia"/>
          <w:szCs w:val="21"/>
        </w:rPr>
        <w:t>バイオマス原料の素性（栽培地（国、州、市等）または廃棄物・副産物等の発生過程など）および（原料樹脂）製造までの一連の製造工程のフロー図</w:t>
      </w:r>
    </w:p>
    <w:p w14:paraId="380E2759" w14:textId="20233DA6" w:rsidR="00202A06" w:rsidRPr="00D86827" w:rsidRDefault="007466F4" w:rsidP="00D86827">
      <w:pPr>
        <w:widowControl/>
        <w:ind w:leftChars="100" w:left="1302" w:hangingChars="520" w:hanging="1092"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>（基礎化学品（モノマー）の製造、ポリマー製造等の関係する事業者名を明らかにすること）</w:t>
      </w:r>
    </w:p>
    <w:bookmarkEnd w:id="1"/>
    <w:p w14:paraId="2AEEC84D" w14:textId="3E41C670" w:rsidR="00202A06" w:rsidRPr="00D86827" w:rsidRDefault="003E1F70" w:rsidP="00D86827">
      <w:pPr>
        <w:widowControl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>○バイオマスプラスチック(原料樹脂)について、算出したバイオベース合成ポリマー含有率の計算書、およびバイオベース炭素含有率の測定結果</w:t>
      </w:r>
    </w:p>
    <w:p w14:paraId="3D11835D" w14:textId="663F7169" w:rsidR="003E1F70" w:rsidRPr="00D86827" w:rsidRDefault="003E1F70" w:rsidP="00D86827">
      <w:pPr>
        <w:widowControl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 xml:space="preserve">○バイオベース合成ポリマー含有率の適正な維持について、以下のいずれかの証明書　</w:t>
      </w:r>
    </w:p>
    <w:p w14:paraId="7CE316F5" w14:textId="77777777" w:rsidR="00D86827" w:rsidRDefault="003E1F70" w:rsidP="00D86827">
      <w:pPr>
        <w:widowControl/>
        <w:ind w:firstLineChars="100" w:firstLine="210"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>・バイオベース合成ポリマー炭素含有率の測定を定期的に実施すること、および測定結果をエコマーク事務局の要請に応じて開示できることの説明文書</w:t>
      </w:r>
    </w:p>
    <w:p w14:paraId="63E966C4" w14:textId="6F49CA4E" w:rsidR="003E1F70" w:rsidRPr="00D86827" w:rsidRDefault="00202A06" w:rsidP="00D86827">
      <w:pPr>
        <w:widowControl/>
        <w:ind w:firstLineChars="150" w:firstLine="315"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>（記入表</w:t>
      </w:r>
      <w:r w:rsidR="00D86827" w:rsidRPr="00D86827">
        <w:rPr>
          <w:rFonts w:ascii="BIZ UDPゴシック" w:eastAsia="BIZ UDPゴシック" w:hAnsi="BIZ UDPゴシック" w:hint="eastAsia"/>
          <w:szCs w:val="21"/>
        </w:rPr>
        <w:t>B</w:t>
      </w:r>
      <w:r w:rsidRPr="00D86827">
        <w:rPr>
          <w:rFonts w:ascii="BIZ UDPゴシック" w:eastAsia="BIZ UDPゴシック" w:hAnsi="BIZ UDPゴシック"/>
          <w:szCs w:val="21"/>
        </w:rPr>
        <w:t>-</w:t>
      </w:r>
      <w:r w:rsidR="00D86827" w:rsidRPr="00D86827">
        <w:rPr>
          <w:rFonts w:ascii="BIZ UDPゴシック" w:eastAsia="BIZ UDPゴシック" w:hAnsi="BIZ UDPゴシック" w:hint="eastAsia"/>
          <w:szCs w:val="21"/>
        </w:rPr>
        <w:t>5</w:t>
      </w:r>
      <w:r w:rsidRPr="00D86827">
        <w:rPr>
          <w:rFonts w:ascii="BIZ UDPゴシック" w:eastAsia="BIZ UDPゴシック" w:hAnsi="BIZ UDPゴシック" w:hint="eastAsia"/>
          <w:szCs w:val="21"/>
        </w:rPr>
        <w:t>）</w:t>
      </w:r>
    </w:p>
    <w:p w14:paraId="0C186132" w14:textId="77777777" w:rsidR="003E1F70" w:rsidRPr="00D86827" w:rsidRDefault="003E1F70" w:rsidP="00D86827">
      <w:pPr>
        <w:widowControl/>
        <w:ind w:firstLineChars="100" w:firstLine="210"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>・バイオベース合成ポリマー含有率の管理について、第三者機関による監査または認証を受けていることの証明書</w:t>
      </w:r>
    </w:p>
    <w:p w14:paraId="50B79177" w14:textId="69A007E2" w:rsidR="003E1F70" w:rsidRPr="00D86827" w:rsidRDefault="003E1F70" w:rsidP="00D86827">
      <w:pPr>
        <w:widowControl/>
        <w:jc w:val="left"/>
        <w:rPr>
          <w:rFonts w:ascii="BIZ UDPゴシック" w:eastAsia="BIZ UDPゴシック" w:hAnsi="BIZ UDPゴシック"/>
          <w:szCs w:val="21"/>
        </w:rPr>
      </w:pPr>
      <w:r w:rsidRPr="00D86827">
        <w:rPr>
          <w:rFonts w:ascii="BIZ UDPゴシック" w:eastAsia="BIZ UDPゴシック" w:hAnsi="BIZ UDPゴシック" w:hint="eastAsia"/>
          <w:szCs w:val="21"/>
        </w:rPr>
        <w:t>○第三者によるLCA評価の結果</w:t>
      </w:r>
    </w:p>
    <w:sectPr w:rsidR="003E1F70" w:rsidRPr="00D86827" w:rsidSect="0063547E">
      <w:headerReference w:type="default" r:id="rId8"/>
      <w:footerReference w:type="default" r:id="rId9"/>
      <w:pgSz w:w="16838" w:h="11906" w:orient="landscape" w:code="9"/>
      <w:pgMar w:top="1134" w:right="1077" w:bottom="1134" w:left="902" w:header="567" w:footer="567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DAE28" w14:textId="77777777" w:rsidR="001042E5" w:rsidRDefault="001042E5">
      <w:r>
        <w:separator/>
      </w:r>
    </w:p>
  </w:endnote>
  <w:endnote w:type="continuationSeparator" w:id="0">
    <w:p w14:paraId="1E4FC3CC" w14:textId="77777777" w:rsidR="001042E5" w:rsidRDefault="0010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D12B" w14:textId="4AA1A132" w:rsidR="00F20027" w:rsidRPr="00F20027" w:rsidRDefault="00F20027" w:rsidP="00F20027">
    <w:pPr>
      <w:pStyle w:val="a5"/>
      <w:jc w:val="center"/>
      <w:rPr>
        <w:rFonts w:ascii="BIZ UDPゴシック" w:eastAsia="BIZ UDPゴシック" w:hAnsi="BIZ UDPゴシック"/>
        <w:sz w:val="20"/>
      </w:rPr>
    </w:pPr>
    <w:r w:rsidRPr="00F20027">
      <w:rPr>
        <w:rFonts w:ascii="BIZ UDPゴシック" w:eastAsia="BIZ UDPゴシック" w:hAnsi="BIZ UDPゴシック"/>
        <w:sz w:val="20"/>
        <w:lang w:val="ja-JP"/>
      </w:rPr>
      <w:t xml:space="preserve"> </w:t>
    </w:r>
    <w:r w:rsidRPr="00F20027">
      <w:rPr>
        <w:rFonts w:ascii="BIZ UDPゴシック" w:eastAsia="BIZ UDPゴシック" w:hAnsi="BIZ UDPゴシック"/>
        <w:sz w:val="20"/>
      </w:rPr>
      <w:fldChar w:fldCharType="begin"/>
    </w:r>
    <w:r w:rsidRPr="00F20027">
      <w:rPr>
        <w:rFonts w:ascii="BIZ UDPゴシック" w:eastAsia="BIZ UDPゴシック" w:hAnsi="BIZ UDPゴシック"/>
        <w:sz w:val="20"/>
      </w:rPr>
      <w:instrText>PAGE  \* Arabic  \* MERGEFORMAT</w:instrText>
    </w:r>
    <w:r w:rsidRPr="00F20027">
      <w:rPr>
        <w:rFonts w:ascii="BIZ UDPゴシック" w:eastAsia="BIZ UDPゴシック" w:hAnsi="BIZ UDPゴシック"/>
        <w:sz w:val="20"/>
      </w:rPr>
      <w:fldChar w:fldCharType="separate"/>
    </w:r>
    <w:r w:rsidR="00CE4999" w:rsidRPr="00CE4999">
      <w:rPr>
        <w:rFonts w:ascii="BIZ UDPゴシック" w:eastAsia="BIZ UDPゴシック" w:hAnsi="BIZ UDPゴシック"/>
        <w:noProof/>
        <w:sz w:val="20"/>
        <w:lang w:val="ja-JP"/>
      </w:rPr>
      <w:t>1</w:t>
    </w:r>
    <w:r w:rsidRPr="00F20027">
      <w:rPr>
        <w:rFonts w:ascii="BIZ UDPゴシック" w:eastAsia="BIZ UDPゴシック" w:hAnsi="BIZ UDPゴシック"/>
        <w:sz w:val="20"/>
      </w:rPr>
      <w:fldChar w:fldCharType="end"/>
    </w:r>
    <w:r w:rsidRPr="00F20027">
      <w:rPr>
        <w:rFonts w:ascii="BIZ UDPゴシック" w:eastAsia="BIZ UDPゴシック" w:hAnsi="BIZ UDPゴシック"/>
        <w:sz w:val="20"/>
        <w:lang w:val="ja-JP"/>
      </w:rPr>
      <w:t xml:space="preserve"> / </w:t>
    </w:r>
    <w:r w:rsidRPr="00F20027">
      <w:rPr>
        <w:rFonts w:ascii="BIZ UDPゴシック" w:eastAsia="BIZ UDPゴシック" w:hAnsi="BIZ UDPゴシック"/>
        <w:sz w:val="20"/>
      </w:rPr>
      <w:fldChar w:fldCharType="begin"/>
    </w:r>
    <w:r w:rsidRPr="00F20027">
      <w:rPr>
        <w:rFonts w:ascii="BIZ UDPゴシック" w:eastAsia="BIZ UDPゴシック" w:hAnsi="BIZ UDPゴシック"/>
        <w:sz w:val="20"/>
      </w:rPr>
      <w:instrText>NUMPAGES  \* Arabic  \* MERGEFORMAT</w:instrText>
    </w:r>
    <w:r w:rsidRPr="00F20027">
      <w:rPr>
        <w:rFonts w:ascii="BIZ UDPゴシック" w:eastAsia="BIZ UDPゴシック" w:hAnsi="BIZ UDPゴシック"/>
        <w:sz w:val="20"/>
      </w:rPr>
      <w:fldChar w:fldCharType="separate"/>
    </w:r>
    <w:r w:rsidR="00CE4999" w:rsidRPr="00CE4999">
      <w:rPr>
        <w:rFonts w:ascii="BIZ UDPゴシック" w:eastAsia="BIZ UDPゴシック" w:hAnsi="BIZ UDPゴシック"/>
        <w:noProof/>
        <w:sz w:val="20"/>
        <w:lang w:val="ja-JP"/>
      </w:rPr>
      <w:t>1</w:t>
    </w:r>
    <w:r w:rsidRPr="00F20027">
      <w:rPr>
        <w:rFonts w:ascii="BIZ UDPゴシック" w:eastAsia="BIZ UDPゴシック" w:hAnsi="BIZ UDPゴシック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D3DD" w14:textId="77777777" w:rsidR="001042E5" w:rsidRDefault="001042E5">
      <w:r>
        <w:separator/>
      </w:r>
    </w:p>
  </w:footnote>
  <w:footnote w:type="continuationSeparator" w:id="0">
    <w:p w14:paraId="71567911" w14:textId="77777777" w:rsidR="001042E5" w:rsidRDefault="0010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7FD62" w14:textId="53A0139D" w:rsidR="00676229" w:rsidRPr="00FF0354" w:rsidRDefault="00676229" w:rsidP="00676229">
    <w:pPr>
      <w:pStyle w:val="a3"/>
      <w:rPr>
        <w:color w:val="FF0000"/>
      </w:rPr>
    </w:pPr>
    <w:r>
      <w:rPr>
        <w:rFonts w:hint="eastAsia"/>
      </w:rPr>
      <w:t xml:space="preserve">　　　　　　</w:t>
    </w:r>
    <w:r w:rsidR="00EA64DC">
      <w:rPr>
        <w:rFonts w:hint="eastAsia"/>
      </w:rPr>
      <w:t xml:space="preserve">　　　　　</w:t>
    </w:r>
    <w:r w:rsidR="00521CDD">
      <w:rPr>
        <w:rFonts w:hint="eastAsia"/>
      </w:rPr>
      <w:t xml:space="preserve">　　　　　　　　　　</w:t>
    </w:r>
    <w:r w:rsidR="003E1F70">
      <w:rPr>
        <w:rFonts w:hint="eastAsia"/>
      </w:rPr>
      <w:t xml:space="preserve">　　　　　　　</w:t>
    </w:r>
  </w:p>
  <w:p w14:paraId="4BC09E91" w14:textId="63EB0CEF" w:rsidR="00676229" w:rsidRDefault="00676229" w:rsidP="00F13055">
    <w:pPr>
      <w:pStyle w:val="a3"/>
      <w:jc w:val="right"/>
      <w:rPr>
        <w:color w:val="808080"/>
        <w:sz w:val="18"/>
        <w:szCs w:val="18"/>
      </w:rPr>
    </w:pPr>
  </w:p>
  <w:p w14:paraId="410DBCE4" w14:textId="127997D3" w:rsidR="0050148A" w:rsidRPr="00D00587" w:rsidRDefault="0050148A" w:rsidP="00F13055">
    <w:pPr>
      <w:pStyle w:val="a3"/>
      <w:jc w:val="right"/>
      <w:rPr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4BF67450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  <w:lang w:val="en-US"/>
      </w:rPr>
    </w:lvl>
  </w:abstractNum>
  <w:abstractNum w:abstractNumId="1" w15:restartNumberingAfterBreak="0">
    <w:nsid w:val="10A66B51"/>
    <w:multiLevelType w:val="hybridMultilevel"/>
    <w:tmpl w:val="04F6C2CE"/>
    <w:lvl w:ilvl="0" w:tplc="3D484E24">
      <w:start w:val="5"/>
      <w:numFmt w:val="bullet"/>
      <w:pStyle w:val="2"/>
      <w:lvlText w:val="□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2B269AD8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C254C576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B8CE2482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E9980F0C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B66A77CE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87427694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A2447946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B3674E6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288C4FDE"/>
    <w:multiLevelType w:val="singleLevel"/>
    <w:tmpl w:val="0C4AD24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  <w:sz w:val="20"/>
        <w:szCs w:val="20"/>
      </w:rPr>
    </w:lvl>
  </w:abstractNum>
  <w:abstractNum w:abstractNumId="3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B5D5857"/>
    <w:multiLevelType w:val="hybridMultilevel"/>
    <w:tmpl w:val="8578D7E0"/>
    <w:lvl w:ilvl="0" w:tplc="B422150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5413818">
    <w:abstractNumId w:val="1"/>
  </w:num>
  <w:num w:numId="2" w16cid:durableId="434667241">
    <w:abstractNumId w:val="2"/>
  </w:num>
  <w:num w:numId="3" w16cid:durableId="2106537987">
    <w:abstractNumId w:val="3"/>
  </w:num>
  <w:num w:numId="4" w16cid:durableId="57484909">
    <w:abstractNumId w:val="5"/>
  </w:num>
  <w:num w:numId="5" w16cid:durableId="324893069">
    <w:abstractNumId w:val="0"/>
  </w:num>
  <w:num w:numId="6" w16cid:durableId="111844930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B76"/>
    <w:rsid w:val="00000DA3"/>
    <w:rsid w:val="00000FB7"/>
    <w:rsid w:val="000025FB"/>
    <w:rsid w:val="00006316"/>
    <w:rsid w:val="00011190"/>
    <w:rsid w:val="00012046"/>
    <w:rsid w:val="0001260E"/>
    <w:rsid w:val="00012AD6"/>
    <w:rsid w:val="00016477"/>
    <w:rsid w:val="0002013F"/>
    <w:rsid w:val="000206D7"/>
    <w:rsid w:val="00022309"/>
    <w:rsid w:val="000238EA"/>
    <w:rsid w:val="00024BF6"/>
    <w:rsid w:val="00030E4B"/>
    <w:rsid w:val="00033650"/>
    <w:rsid w:val="00035173"/>
    <w:rsid w:val="00036D3A"/>
    <w:rsid w:val="00041189"/>
    <w:rsid w:val="00043F7C"/>
    <w:rsid w:val="00045A51"/>
    <w:rsid w:val="000477D5"/>
    <w:rsid w:val="00050501"/>
    <w:rsid w:val="0005251C"/>
    <w:rsid w:val="000535B4"/>
    <w:rsid w:val="00056256"/>
    <w:rsid w:val="000620AF"/>
    <w:rsid w:val="0006302A"/>
    <w:rsid w:val="0006335C"/>
    <w:rsid w:val="00066BAA"/>
    <w:rsid w:val="000708E5"/>
    <w:rsid w:val="00071C45"/>
    <w:rsid w:val="0007308B"/>
    <w:rsid w:val="0007539B"/>
    <w:rsid w:val="000758F8"/>
    <w:rsid w:val="00075E62"/>
    <w:rsid w:val="000774E1"/>
    <w:rsid w:val="000800F3"/>
    <w:rsid w:val="000803ED"/>
    <w:rsid w:val="000874DC"/>
    <w:rsid w:val="00087959"/>
    <w:rsid w:val="00090C14"/>
    <w:rsid w:val="00090C91"/>
    <w:rsid w:val="000913CC"/>
    <w:rsid w:val="00091E9A"/>
    <w:rsid w:val="00092823"/>
    <w:rsid w:val="00093A08"/>
    <w:rsid w:val="0009429F"/>
    <w:rsid w:val="00095F5E"/>
    <w:rsid w:val="00096246"/>
    <w:rsid w:val="00097133"/>
    <w:rsid w:val="000A0202"/>
    <w:rsid w:val="000A143F"/>
    <w:rsid w:val="000A1809"/>
    <w:rsid w:val="000A3249"/>
    <w:rsid w:val="000A3685"/>
    <w:rsid w:val="000A6F0D"/>
    <w:rsid w:val="000B4B73"/>
    <w:rsid w:val="000B4C1C"/>
    <w:rsid w:val="000B7D40"/>
    <w:rsid w:val="000B7EAC"/>
    <w:rsid w:val="000C2F80"/>
    <w:rsid w:val="000C4AC1"/>
    <w:rsid w:val="000C5C77"/>
    <w:rsid w:val="000C5E28"/>
    <w:rsid w:val="000C608C"/>
    <w:rsid w:val="000C77A8"/>
    <w:rsid w:val="000D0A36"/>
    <w:rsid w:val="000D5380"/>
    <w:rsid w:val="000D5C8B"/>
    <w:rsid w:val="000D64DE"/>
    <w:rsid w:val="000D677C"/>
    <w:rsid w:val="000D6854"/>
    <w:rsid w:val="000E27BC"/>
    <w:rsid w:val="000E3BC9"/>
    <w:rsid w:val="000E41DC"/>
    <w:rsid w:val="000E49EC"/>
    <w:rsid w:val="000E5022"/>
    <w:rsid w:val="000E6B9F"/>
    <w:rsid w:val="000E7C04"/>
    <w:rsid w:val="000E7F0B"/>
    <w:rsid w:val="000F0E20"/>
    <w:rsid w:val="000F2AE4"/>
    <w:rsid w:val="000F2E0C"/>
    <w:rsid w:val="000F54B7"/>
    <w:rsid w:val="000F70D9"/>
    <w:rsid w:val="00100D47"/>
    <w:rsid w:val="001012C8"/>
    <w:rsid w:val="00101710"/>
    <w:rsid w:val="00101A22"/>
    <w:rsid w:val="00101BFC"/>
    <w:rsid w:val="00102CF8"/>
    <w:rsid w:val="001042E5"/>
    <w:rsid w:val="001067C5"/>
    <w:rsid w:val="00110055"/>
    <w:rsid w:val="00112354"/>
    <w:rsid w:val="001127B2"/>
    <w:rsid w:val="001131F1"/>
    <w:rsid w:val="001141A0"/>
    <w:rsid w:val="00114E26"/>
    <w:rsid w:val="0011557B"/>
    <w:rsid w:val="001162CB"/>
    <w:rsid w:val="001167FC"/>
    <w:rsid w:val="0011695E"/>
    <w:rsid w:val="001172FF"/>
    <w:rsid w:val="001174FF"/>
    <w:rsid w:val="00117F04"/>
    <w:rsid w:val="001205B5"/>
    <w:rsid w:val="00120E99"/>
    <w:rsid w:val="00121F9E"/>
    <w:rsid w:val="00122FC0"/>
    <w:rsid w:val="00123677"/>
    <w:rsid w:val="00123681"/>
    <w:rsid w:val="001238A5"/>
    <w:rsid w:val="00124562"/>
    <w:rsid w:val="0012476E"/>
    <w:rsid w:val="001263C0"/>
    <w:rsid w:val="00131460"/>
    <w:rsid w:val="001316BF"/>
    <w:rsid w:val="00133BF7"/>
    <w:rsid w:val="001359B8"/>
    <w:rsid w:val="00141CA5"/>
    <w:rsid w:val="001434B8"/>
    <w:rsid w:val="0014389B"/>
    <w:rsid w:val="001440D4"/>
    <w:rsid w:val="0015360B"/>
    <w:rsid w:val="001543CD"/>
    <w:rsid w:val="00157EFE"/>
    <w:rsid w:val="00161FFA"/>
    <w:rsid w:val="00163DD7"/>
    <w:rsid w:val="00167696"/>
    <w:rsid w:val="001706AB"/>
    <w:rsid w:val="001730E2"/>
    <w:rsid w:val="00175696"/>
    <w:rsid w:val="00175D58"/>
    <w:rsid w:val="00183B5A"/>
    <w:rsid w:val="00190B65"/>
    <w:rsid w:val="001917F1"/>
    <w:rsid w:val="00195820"/>
    <w:rsid w:val="00195ACD"/>
    <w:rsid w:val="0019795C"/>
    <w:rsid w:val="001A0449"/>
    <w:rsid w:val="001A086D"/>
    <w:rsid w:val="001A48C2"/>
    <w:rsid w:val="001A614D"/>
    <w:rsid w:val="001A61A1"/>
    <w:rsid w:val="001B0EEA"/>
    <w:rsid w:val="001B17B5"/>
    <w:rsid w:val="001B2F90"/>
    <w:rsid w:val="001C14C2"/>
    <w:rsid w:val="001C2CC3"/>
    <w:rsid w:val="001C7EE1"/>
    <w:rsid w:val="001D2E77"/>
    <w:rsid w:val="001D3E6F"/>
    <w:rsid w:val="001D4EE2"/>
    <w:rsid w:val="001D63E5"/>
    <w:rsid w:val="001E007B"/>
    <w:rsid w:val="001E065D"/>
    <w:rsid w:val="001E1394"/>
    <w:rsid w:val="001E1DFD"/>
    <w:rsid w:val="001E3C8A"/>
    <w:rsid w:val="001E5351"/>
    <w:rsid w:val="001E7402"/>
    <w:rsid w:val="001E7854"/>
    <w:rsid w:val="001F0F2A"/>
    <w:rsid w:val="001F19BF"/>
    <w:rsid w:val="001F2347"/>
    <w:rsid w:val="001F736F"/>
    <w:rsid w:val="001F7805"/>
    <w:rsid w:val="002001A5"/>
    <w:rsid w:val="00200F9A"/>
    <w:rsid w:val="00202A06"/>
    <w:rsid w:val="00202AEE"/>
    <w:rsid w:val="00203D43"/>
    <w:rsid w:val="0020442F"/>
    <w:rsid w:val="00204957"/>
    <w:rsid w:val="00205020"/>
    <w:rsid w:val="00207071"/>
    <w:rsid w:val="00210DDA"/>
    <w:rsid w:val="002151DA"/>
    <w:rsid w:val="002178C5"/>
    <w:rsid w:val="0021793B"/>
    <w:rsid w:val="00217AB1"/>
    <w:rsid w:val="00217E42"/>
    <w:rsid w:val="0022789C"/>
    <w:rsid w:val="00227D90"/>
    <w:rsid w:val="00231522"/>
    <w:rsid w:val="00231782"/>
    <w:rsid w:val="00232D53"/>
    <w:rsid w:val="00233210"/>
    <w:rsid w:val="00233A24"/>
    <w:rsid w:val="002348B3"/>
    <w:rsid w:val="00240604"/>
    <w:rsid w:val="002411B9"/>
    <w:rsid w:val="002416FB"/>
    <w:rsid w:val="00241C1D"/>
    <w:rsid w:val="0024277D"/>
    <w:rsid w:val="002456BF"/>
    <w:rsid w:val="0024620D"/>
    <w:rsid w:val="00250013"/>
    <w:rsid w:val="00251B32"/>
    <w:rsid w:val="00251E19"/>
    <w:rsid w:val="00251E26"/>
    <w:rsid w:val="00251EF6"/>
    <w:rsid w:val="0025321F"/>
    <w:rsid w:val="002533A6"/>
    <w:rsid w:val="00253C01"/>
    <w:rsid w:val="002544F8"/>
    <w:rsid w:val="00255E04"/>
    <w:rsid w:val="00256440"/>
    <w:rsid w:val="00256BAD"/>
    <w:rsid w:val="00257890"/>
    <w:rsid w:val="0026026F"/>
    <w:rsid w:val="002608DA"/>
    <w:rsid w:val="00262043"/>
    <w:rsid w:val="0026210E"/>
    <w:rsid w:val="00262806"/>
    <w:rsid w:val="00264428"/>
    <w:rsid w:val="00265126"/>
    <w:rsid w:val="00266015"/>
    <w:rsid w:val="002675C8"/>
    <w:rsid w:val="0026791D"/>
    <w:rsid w:val="002707F4"/>
    <w:rsid w:val="0027195C"/>
    <w:rsid w:val="00271BF6"/>
    <w:rsid w:val="002726F3"/>
    <w:rsid w:val="00274DBD"/>
    <w:rsid w:val="00276184"/>
    <w:rsid w:val="00281BF4"/>
    <w:rsid w:val="002827C6"/>
    <w:rsid w:val="00286191"/>
    <w:rsid w:val="00286975"/>
    <w:rsid w:val="0029516F"/>
    <w:rsid w:val="002964B2"/>
    <w:rsid w:val="002964FF"/>
    <w:rsid w:val="002A0747"/>
    <w:rsid w:val="002A0DF8"/>
    <w:rsid w:val="002A1252"/>
    <w:rsid w:val="002A198A"/>
    <w:rsid w:val="002A6922"/>
    <w:rsid w:val="002A6CE5"/>
    <w:rsid w:val="002A70D4"/>
    <w:rsid w:val="002A7980"/>
    <w:rsid w:val="002A7E6E"/>
    <w:rsid w:val="002B0521"/>
    <w:rsid w:val="002B25E2"/>
    <w:rsid w:val="002B3383"/>
    <w:rsid w:val="002B42E4"/>
    <w:rsid w:val="002B5084"/>
    <w:rsid w:val="002C2E5E"/>
    <w:rsid w:val="002C3EDC"/>
    <w:rsid w:val="002C46DD"/>
    <w:rsid w:val="002C7510"/>
    <w:rsid w:val="002D1ED7"/>
    <w:rsid w:val="002D2FDB"/>
    <w:rsid w:val="002D33F6"/>
    <w:rsid w:val="002D3C65"/>
    <w:rsid w:val="002D3E68"/>
    <w:rsid w:val="002D444C"/>
    <w:rsid w:val="002D4E23"/>
    <w:rsid w:val="002E0D2A"/>
    <w:rsid w:val="002E162F"/>
    <w:rsid w:val="002E41F7"/>
    <w:rsid w:val="002E54CE"/>
    <w:rsid w:val="002E5973"/>
    <w:rsid w:val="002E64E8"/>
    <w:rsid w:val="002E6FE0"/>
    <w:rsid w:val="002E7D89"/>
    <w:rsid w:val="002F1EA9"/>
    <w:rsid w:val="002F24B1"/>
    <w:rsid w:val="002F31A2"/>
    <w:rsid w:val="002F3C19"/>
    <w:rsid w:val="002F4EAC"/>
    <w:rsid w:val="002F680E"/>
    <w:rsid w:val="002F72F5"/>
    <w:rsid w:val="00300962"/>
    <w:rsid w:val="00302E97"/>
    <w:rsid w:val="00303D9E"/>
    <w:rsid w:val="00305033"/>
    <w:rsid w:val="003050FB"/>
    <w:rsid w:val="00305750"/>
    <w:rsid w:val="00306993"/>
    <w:rsid w:val="00307A82"/>
    <w:rsid w:val="00312B46"/>
    <w:rsid w:val="00313ED2"/>
    <w:rsid w:val="00316714"/>
    <w:rsid w:val="00316FD1"/>
    <w:rsid w:val="00317503"/>
    <w:rsid w:val="00321A0F"/>
    <w:rsid w:val="00324927"/>
    <w:rsid w:val="00324FB9"/>
    <w:rsid w:val="00325A34"/>
    <w:rsid w:val="00325DE3"/>
    <w:rsid w:val="00326349"/>
    <w:rsid w:val="003303AD"/>
    <w:rsid w:val="00331641"/>
    <w:rsid w:val="00334D32"/>
    <w:rsid w:val="00335744"/>
    <w:rsid w:val="003373DC"/>
    <w:rsid w:val="00340531"/>
    <w:rsid w:val="00340794"/>
    <w:rsid w:val="0034139D"/>
    <w:rsid w:val="00343E28"/>
    <w:rsid w:val="003446F6"/>
    <w:rsid w:val="00346416"/>
    <w:rsid w:val="003473C5"/>
    <w:rsid w:val="003516E2"/>
    <w:rsid w:val="00351CDF"/>
    <w:rsid w:val="003530F3"/>
    <w:rsid w:val="00354F3A"/>
    <w:rsid w:val="003561B6"/>
    <w:rsid w:val="00356CE7"/>
    <w:rsid w:val="003610DA"/>
    <w:rsid w:val="00363F41"/>
    <w:rsid w:val="0036735E"/>
    <w:rsid w:val="0037147D"/>
    <w:rsid w:val="003745E3"/>
    <w:rsid w:val="00375635"/>
    <w:rsid w:val="00375F9D"/>
    <w:rsid w:val="003765EF"/>
    <w:rsid w:val="00376A54"/>
    <w:rsid w:val="003773AA"/>
    <w:rsid w:val="003802C0"/>
    <w:rsid w:val="00381E95"/>
    <w:rsid w:val="00383326"/>
    <w:rsid w:val="0038478F"/>
    <w:rsid w:val="00385E8A"/>
    <w:rsid w:val="0038738B"/>
    <w:rsid w:val="0038770D"/>
    <w:rsid w:val="00390C58"/>
    <w:rsid w:val="003917D1"/>
    <w:rsid w:val="003918E6"/>
    <w:rsid w:val="003928BD"/>
    <w:rsid w:val="003946AB"/>
    <w:rsid w:val="003946D7"/>
    <w:rsid w:val="00395683"/>
    <w:rsid w:val="0039578A"/>
    <w:rsid w:val="003A168B"/>
    <w:rsid w:val="003A50EE"/>
    <w:rsid w:val="003A703A"/>
    <w:rsid w:val="003B1073"/>
    <w:rsid w:val="003B4C82"/>
    <w:rsid w:val="003B5A8E"/>
    <w:rsid w:val="003B74FC"/>
    <w:rsid w:val="003B7AF9"/>
    <w:rsid w:val="003C0086"/>
    <w:rsid w:val="003C711E"/>
    <w:rsid w:val="003C7F9B"/>
    <w:rsid w:val="003D29A7"/>
    <w:rsid w:val="003D2E9E"/>
    <w:rsid w:val="003D4C02"/>
    <w:rsid w:val="003D4DBF"/>
    <w:rsid w:val="003D584F"/>
    <w:rsid w:val="003D6031"/>
    <w:rsid w:val="003D63E6"/>
    <w:rsid w:val="003E178A"/>
    <w:rsid w:val="003E1F70"/>
    <w:rsid w:val="003E6425"/>
    <w:rsid w:val="003E6CC1"/>
    <w:rsid w:val="003F2CC4"/>
    <w:rsid w:val="003F323C"/>
    <w:rsid w:val="003F6791"/>
    <w:rsid w:val="003F7E25"/>
    <w:rsid w:val="004024AE"/>
    <w:rsid w:val="00402B77"/>
    <w:rsid w:val="004066D2"/>
    <w:rsid w:val="00411E61"/>
    <w:rsid w:val="00412BA7"/>
    <w:rsid w:val="00416EF4"/>
    <w:rsid w:val="00420B5E"/>
    <w:rsid w:val="00426879"/>
    <w:rsid w:val="0042720E"/>
    <w:rsid w:val="004277A5"/>
    <w:rsid w:val="00427961"/>
    <w:rsid w:val="00432256"/>
    <w:rsid w:val="00432667"/>
    <w:rsid w:val="0043397C"/>
    <w:rsid w:val="00433A33"/>
    <w:rsid w:val="00433EF0"/>
    <w:rsid w:val="004416CC"/>
    <w:rsid w:val="00441921"/>
    <w:rsid w:val="00441AD6"/>
    <w:rsid w:val="004434BD"/>
    <w:rsid w:val="00443C2C"/>
    <w:rsid w:val="004450B5"/>
    <w:rsid w:val="0044524C"/>
    <w:rsid w:val="0044615B"/>
    <w:rsid w:val="004524B9"/>
    <w:rsid w:val="00456621"/>
    <w:rsid w:val="00460C5C"/>
    <w:rsid w:val="004622B2"/>
    <w:rsid w:val="00462D84"/>
    <w:rsid w:val="00464C4C"/>
    <w:rsid w:val="004654EF"/>
    <w:rsid w:val="0046580A"/>
    <w:rsid w:val="0046625B"/>
    <w:rsid w:val="00466804"/>
    <w:rsid w:val="004718BC"/>
    <w:rsid w:val="0047279D"/>
    <w:rsid w:val="00472A77"/>
    <w:rsid w:val="00476E8D"/>
    <w:rsid w:val="00477552"/>
    <w:rsid w:val="004779D8"/>
    <w:rsid w:val="00482320"/>
    <w:rsid w:val="00487C36"/>
    <w:rsid w:val="00487D92"/>
    <w:rsid w:val="004927EC"/>
    <w:rsid w:val="0049455D"/>
    <w:rsid w:val="00494867"/>
    <w:rsid w:val="00494967"/>
    <w:rsid w:val="00494A96"/>
    <w:rsid w:val="00496BC2"/>
    <w:rsid w:val="004971C2"/>
    <w:rsid w:val="004A0B25"/>
    <w:rsid w:val="004A578F"/>
    <w:rsid w:val="004A5DAF"/>
    <w:rsid w:val="004A644C"/>
    <w:rsid w:val="004A6777"/>
    <w:rsid w:val="004A67F7"/>
    <w:rsid w:val="004A6BD8"/>
    <w:rsid w:val="004A6DCC"/>
    <w:rsid w:val="004B572B"/>
    <w:rsid w:val="004B67CB"/>
    <w:rsid w:val="004C218F"/>
    <w:rsid w:val="004C2757"/>
    <w:rsid w:val="004C3A3B"/>
    <w:rsid w:val="004C571A"/>
    <w:rsid w:val="004C779D"/>
    <w:rsid w:val="004D0666"/>
    <w:rsid w:val="004D34DF"/>
    <w:rsid w:val="004D3584"/>
    <w:rsid w:val="004D37E5"/>
    <w:rsid w:val="004D544C"/>
    <w:rsid w:val="004E0FA1"/>
    <w:rsid w:val="004E26CA"/>
    <w:rsid w:val="004E44D1"/>
    <w:rsid w:val="004E4599"/>
    <w:rsid w:val="004E5A28"/>
    <w:rsid w:val="004E6A1F"/>
    <w:rsid w:val="004F43D9"/>
    <w:rsid w:val="004F4967"/>
    <w:rsid w:val="004F5116"/>
    <w:rsid w:val="00500861"/>
    <w:rsid w:val="00501154"/>
    <w:rsid w:val="00501355"/>
    <w:rsid w:val="0050148A"/>
    <w:rsid w:val="005068F9"/>
    <w:rsid w:val="0050706F"/>
    <w:rsid w:val="005135D8"/>
    <w:rsid w:val="00515D8E"/>
    <w:rsid w:val="005160C5"/>
    <w:rsid w:val="00517371"/>
    <w:rsid w:val="005178D8"/>
    <w:rsid w:val="00521CDD"/>
    <w:rsid w:val="00522F1C"/>
    <w:rsid w:val="00524514"/>
    <w:rsid w:val="00524FEB"/>
    <w:rsid w:val="00525843"/>
    <w:rsid w:val="005262AA"/>
    <w:rsid w:val="00531546"/>
    <w:rsid w:val="00531FDD"/>
    <w:rsid w:val="005336F2"/>
    <w:rsid w:val="005415FD"/>
    <w:rsid w:val="00542821"/>
    <w:rsid w:val="00542CB0"/>
    <w:rsid w:val="00543F3D"/>
    <w:rsid w:val="0054674E"/>
    <w:rsid w:val="00546B5A"/>
    <w:rsid w:val="00547E93"/>
    <w:rsid w:val="0055256D"/>
    <w:rsid w:val="005558B8"/>
    <w:rsid w:val="00556D72"/>
    <w:rsid w:val="00556EDB"/>
    <w:rsid w:val="00557A2F"/>
    <w:rsid w:val="005607C5"/>
    <w:rsid w:val="00564E1D"/>
    <w:rsid w:val="005658F3"/>
    <w:rsid w:val="00566A13"/>
    <w:rsid w:val="00566B34"/>
    <w:rsid w:val="00567CEE"/>
    <w:rsid w:val="005718BE"/>
    <w:rsid w:val="00572E8D"/>
    <w:rsid w:val="00573895"/>
    <w:rsid w:val="0057412C"/>
    <w:rsid w:val="00574A6E"/>
    <w:rsid w:val="00574B7D"/>
    <w:rsid w:val="0057550C"/>
    <w:rsid w:val="00575EE6"/>
    <w:rsid w:val="0057637A"/>
    <w:rsid w:val="00577169"/>
    <w:rsid w:val="005776CD"/>
    <w:rsid w:val="005802A8"/>
    <w:rsid w:val="00580ABB"/>
    <w:rsid w:val="00581CBC"/>
    <w:rsid w:val="00584F5B"/>
    <w:rsid w:val="0058530B"/>
    <w:rsid w:val="00585702"/>
    <w:rsid w:val="00590B3F"/>
    <w:rsid w:val="00591818"/>
    <w:rsid w:val="00591D65"/>
    <w:rsid w:val="005939D6"/>
    <w:rsid w:val="00594783"/>
    <w:rsid w:val="005960AA"/>
    <w:rsid w:val="00596282"/>
    <w:rsid w:val="00596ECC"/>
    <w:rsid w:val="005A0E7B"/>
    <w:rsid w:val="005A1449"/>
    <w:rsid w:val="005A358C"/>
    <w:rsid w:val="005A6B9A"/>
    <w:rsid w:val="005B00C1"/>
    <w:rsid w:val="005B0806"/>
    <w:rsid w:val="005B1FF3"/>
    <w:rsid w:val="005B2707"/>
    <w:rsid w:val="005B3A2F"/>
    <w:rsid w:val="005B70EC"/>
    <w:rsid w:val="005B7DA9"/>
    <w:rsid w:val="005C2998"/>
    <w:rsid w:val="005C36B5"/>
    <w:rsid w:val="005C3A27"/>
    <w:rsid w:val="005C4D51"/>
    <w:rsid w:val="005C5D8E"/>
    <w:rsid w:val="005C6A54"/>
    <w:rsid w:val="005C731B"/>
    <w:rsid w:val="005C7592"/>
    <w:rsid w:val="005C76A3"/>
    <w:rsid w:val="005C78EA"/>
    <w:rsid w:val="005D2AFC"/>
    <w:rsid w:val="005D3168"/>
    <w:rsid w:val="005D3BE6"/>
    <w:rsid w:val="005D3E47"/>
    <w:rsid w:val="005D52FB"/>
    <w:rsid w:val="005D5CA9"/>
    <w:rsid w:val="005D5E29"/>
    <w:rsid w:val="005D7170"/>
    <w:rsid w:val="005D73B4"/>
    <w:rsid w:val="005D7BC0"/>
    <w:rsid w:val="005E008C"/>
    <w:rsid w:val="005E06ED"/>
    <w:rsid w:val="005E29B0"/>
    <w:rsid w:val="005E4856"/>
    <w:rsid w:val="005E5666"/>
    <w:rsid w:val="005E5A8D"/>
    <w:rsid w:val="005E64B1"/>
    <w:rsid w:val="005F0729"/>
    <w:rsid w:val="005F21C6"/>
    <w:rsid w:val="005F2479"/>
    <w:rsid w:val="005F4006"/>
    <w:rsid w:val="005F49F7"/>
    <w:rsid w:val="005F68F8"/>
    <w:rsid w:val="005F781D"/>
    <w:rsid w:val="005F79C5"/>
    <w:rsid w:val="005F7C5B"/>
    <w:rsid w:val="0060035E"/>
    <w:rsid w:val="00601318"/>
    <w:rsid w:val="00606216"/>
    <w:rsid w:val="00607CDD"/>
    <w:rsid w:val="00612A1F"/>
    <w:rsid w:val="00612C16"/>
    <w:rsid w:val="006164C6"/>
    <w:rsid w:val="0062188A"/>
    <w:rsid w:val="006218D4"/>
    <w:rsid w:val="0062662E"/>
    <w:rsid w:val="00626A8C"/>
    <w:rsid w:val="0062739C"/>
    <w:rsid w:val="00630209"/>
    <w:rsid w:val="0063547E"/>
    <w:rsid w:val="006371FD"/>
    <w:rsid w:val="006374CF"/>
    <w:rsid w:val="00641A3D"/>
    <w:rsid w:val="00642461"/>
    <w:rsid w:val="00642D52"/>
    <w:rsid w:val="006444A0"/>
    <w:rsid w:val="00644CF5"/>
    <w:rsid w:val="00645AD7"/>
    <w:rsid w:val="00646BDE"/>
    <w:rsid w:val="006507EE"/>
    <w:rsid w:val="00652A26"/>
    <w:rsid w:val="00652FE8"/>
    <w:rsid w:val="0065376F"/>
    <w:rsid w:val="00653D01"/>
    <w:rsid w:val="00662813"/>
    <w:rsid w:val="0066358E"/>
    <w:rsid w:val="0066441E"/>
    <w:rsid w:val="00670336"/>
    <w:rsid w:val="00671371"/>
    <w:rsid w:val="0067190C"/>
    <w:rsid w:val="00671EB7"/>
    <w:rsid w:val="0067304E"/>
    <w:rsid w:val="00674CAA"/>
    <w:rsid w:val="006756CB"/>
    <w:rsid w:val="00676229"/>
    <w:rsid w:val="006809FB"/>
    <w:rsid w:val="0068304D"/>
    <w:rsid w:val="0068436A"/>
    <w:rsid w:val="00685666"/>
    <w:rsid w:val="00687607"/>
    <w:rsid w:val="00687C49"/>
    <w:rsid w:val="0069031B"/>
    <w:rsid w:val="00690832"/>
    <w:rsid w:val="0069210F"/>
    <w:rsid w:val="006936B6"/>
    <w:rsid w:val="00694775"/>
    <w:rsid w:val="00695A49"/>
    <w:rsid w:val="006969C3"/>
    <w:rsid w:val="006973DD"/>
    <w:rsid w:val="00697905"/>
    <w:rsid w:val="006A0355"/>
    <w:rsid w:val="006A1024"/>
    <w:rsid w:val="006A216A"/>
    <w:rsid w:val="006A366C"/>
    <w:rsid w:val="006A3DC1"/>
    <w:rsid w:val="006A616F"/>
    <w:rsid w:val="006A6F34"/>
    <w:rsid w:val="006A7849"/>
    <w:rsid w:val="006A79B2"/>
    <w:rsid w:val="006A7AE6"/>
    <w:rsid w:val="006B26B8"/>
    <w:rsid w:val="006B326F"/>
    <w:rsid w:val="006B331A"/>
    <w:rsid w:val="006B5DF0"/>
    <w:rsid w:val="006C062F"/>
    <w:rsid w:val="006C2281"/>
    <w:rsid w:val="006C45DA"/>
    <w:rsid w:val="006C50BF"/>
    <w:rsid w:val="006D2BF9"/>
    <w:rsid w:val="006D3DEF"/>
    <w:rsid w:val="006D435D"/>
    <w:rsid w:val="006D6626"/>
    <w:rsid w:val="006D688B"/>
    <w:rsid w:val="006D7053"/>
    <w:rsid w:val="006E0DA9"/>
    <w:rsid w:val="006E2D78"/>
    <w:rsid w:val="006E3764"/>
    <w:rsid w:val="006E56B8"/>
    <w:rsid w:val="006F4259"/>
    <w:rsid w:val="006F607D"/>
    <w:rsid w:val="006F6FEC"/>
    <w:rsid w:val="006F761A"/>
    <w:rsid w:val="006F7A28"/>
    <w:rsid w:val="006F7CB4"/>
    <w:rsid w:val="00700841"/>
    <w:rsid w:val="00700B67"/>
    <w:rsid w:val="00701917"/>
    <w:rsid w:val="00701FFE"/>
    <w:rsid w:val="00702C92"/>
    <w:rsid w:val="0070404E"/>
    <w:rsid w:val="00704173"/>
    <w:rsid w:val="007044DE"/>
    <w:rsid w:val="0070523A"/>
    <w:rsid w:val="00710CE6"/>
    <w:rsid w:val="00712551"/>
    <w:rsid w:val="0071385D"/>
    <w:rsid w:val="007138F8"/>
    <w:rsid w:val="007170AA"/>
    <w:rsid w:val="00717D15"/>
    <w:rsid w:val="00722B7B"/>
    <w:rsid w:val="007237B1"/>
    <w:rsid w:val="00723BE0"/>
    <w:rsid w:val="007245AC"/>
    <w:rsid w:val="007248C8"/>
    <w:rsid w:val="00730C11"/>
    <w:rsid w:val="00731F62"/>
    <w:rsid w:val="007320F8"/>
    <w:rsid w:val="007326C5"/>
    <w:rsid w:val="00732959"/>
    <w:rsid w:val="00733AE9"/>
    <w:rsid w:val="00733EE3"/>
    <w:rsid w:val="00734EF5"/>
    <w:rsid w:val="0073684A"/>
    <w:rsid w:val="00737F94"/>
    <w:rsid w:val="00740674"/>
    <w:rsid w:val="00740839"/>
    <w:rsid w:val="00740C9B"/>
    <w:rsid w:val="00742CBD"/>
    <w:rsid w:val="00742DF2"/>
    <w:rsid w:val="0074514C"/>
    <w:rsid w:val="00746278"/>
    <w:rsid w:val="007466F4"/>
    <w:rsid w:val="00746FD2"/>
    <w:rsid w:val="00750F2C"/>
    <w:rsid w:val="00751FE3"/>
    <w:rsid w:val="0075309C"/>
    <w:rsid w:val="00757030"/>
    <w:rsid w:val="00761425"/>
    <w:rsid w:val="00763154"/>
    <w:rsid w:val="0076359B"/>
    <w:rsid w:val="00763E48"/>
    <w:rsid w:val="00764864"/>
    <w:rsid w:val="00765952"/>
    <w:rsid w:val="0077031B"/>
    <w:rsid w:val="007707F2"/>
    <w:rsid w:val="0077113B"/>
    <w:rsid w:val="00774566"/>
    <w:rsid w:val="00775408"/>
    <w:rsid w:val="00780636"/>
    <w:rsid w:val="007811C0"/>
    <w:rsid w:val="0078159F"/>
    <w:rsid w:val="007816C5"/>
    <w:rsid w:val="007835A4"/>
    <w:rsid w:val="00784776"/>
    <w:rsid w:val="007864E3"/>
    <w:rsid w:val="00786E8D"/>
    <w:rsid w:val="0078773E"/>
    <w:rsid w:val="00787E23"/>
    <w:rsid w:val="0079101B"/>
    <w:rsid w:val="007930A5"/>
    <w:rsid w:val="007956F1"/>
    <w:rsid w:val="00797B47"/>
    <w:rsid w:val="007A0093"/>
    <w:rsid w:val="007A00A5"/>
    <w:rsid w:val="007A0DB7"/>
    <w:rsid w:val="007A10AC"/>
    <w:rsid w:val="007A266F"/>
    <w:rsid w:val="007A268D"/>
    <w:rsid w:val="007A349B"/>
    <w:rsid w:val="007A3671"/>
    <w:rsid w:val="007A41D5"/>
    <w:rsid w:val="007B094C"/>
    <w:rsid w:val="007B0E71"/>
    <w:rsid w:val="007B12CE"/>
    <w:rsid w:val="007B32F1"/>
    <w:rsid w:val="007B339D"/>
    <w:rsid w:val="007B37E8"/>
    <w:rsid w:val="007B3BA3"/>
    <w:rsid w:val="007B498F"/>
    <w:rsid w:val="007B5E1D"/>
    <w:rsid w:val="007B72F7"/>
    <w:rsid w:val="007B72FA"/>
    <w:rsid w:val="007B76E9"/>
    <w:rsid w:val="007C0364"/>
    <w:rsid w:val="007C2019"/>
    <w:rsid w:val="007C289A"/>
    <w:rsid w:val="007C4BD0"/>
    <w:rsid w:val="007C516D"/>
    <w:rsid w:val="007C7261"/>
    <w:rsid w:val="007C73C0"/>
    <w:rsid w:val="007D1256"/>
    <w:rsid w:val="007D131A"/>
    <w:rsid w:val="007D1BE9"/>
    <w:rsid w:val="007D26DB"/>
    <w:rsid w:val="007D30AC"/>
    <w:rsid w:val="007D398A"/>
    <w:rsid w:val="007D45B0"/>
    <w:rsid w:val="007D4694"/>
    <w:rsid w:val="007D5267"/>
    <w:rsid w:val="007D5D84"/>
    <w:rsid w:val="007E0ACE"/>
    <w:rsid w:val="007E0DCB"/>
    <w:rsid w:val="007E12CF"/>
    <w:rsid w:val="007E1536"/>
    <w:rsid w:val="007E33F6"/>
    <w:rsid w:val="007E3FD7"/>
    <w:rsid w:val="007E574E"/>
    <w:rsid w:val="007E579E"/>
    <w:rsid w:val="007F15B9"/>
    <w:rsid w:val="007F1DBF"/>
    <w:rsid w:val="007F2094"/>
    <w:rsid w:val="007F3763"/>
    <w:rsid w:val="007F555B"/>
    <w:rsid w:val="007F76BA"/>
    <w:rsid w:val="007F7FBA"/>
    <w:rsid w:val="00800F20"/>
    <w:rsid w:val="008014AF"/>
    <w:rsid w:val="00801866"/>
    <w:rsid w:val="00801922"/>
    <w:rsid w:val="008019A8"/>
    <w:rsid w:val="00802F7F"/>
    <w:rsid w:val="00803733"/>
    <w:rsid w:val="00803A0D"/>
    <w:rsid w:val="00804992"/>
    <w:rsid w:val="00805DE1"/>
    <w:rsid w:val="00806E2B"/>
    <w:rsid w:val="0080781A"/>
    <w:rsid w:val="008102BF"/>
    <w:rsid w:val="00812D54"/>
    <w:rsid w:val="0081564E"/>
    <w:rsid w:val="00820DA8"/>
    <w:rsid w:val="00822C85"/>
    <w:rsid w:val="008234A1"/>
    <w:rsid w:val="00824E95"/>
    <w:rsid w:val="008258C9"/>
    <w:rsid w:val="0083010E"/>
    <w:rsid w:val="008320B4"/>
    <w:rsid w:val="00832803"/>
    <w:rsid w:val="00832F8F"/>
    <w:rsid w:val="00836CCF"/>
    <w:rsid w:val="008373F0"/>
    <w:rsid w:val="00840648"/>
    <w:rsid w:val="008407FE"/>
    <w:rsid w:val="008412D0"/>
    <w:rsid w:val="008452F7"/>
    <w:rsid w:val="008453C7"/>
    <w:rsid w:val="008466E4"/>
    <w:rsid w:val="00847A80"/>
    <w:rsid w:val="00851241"/>
    <w:rsid w:val="008573D4"/>
    <w:rsid w:val="00860BE4"/>
    <w:rsid w:val="00860D07"/>
    <w:rsid w:val="00861C6C"/>
    <w:rsid w:val="0086261A"/>
    <w:rsid w:val="008704B0"/>
    <w:rsid w:val="00872790"/>
    <w:rsid w:val="008729B9"/>
    <w:rsid w:val="00872F2E"/>
    <w:rsid w:val="00872FF9"/>
    <w:rsid w:val="008738A6"/>
    <w:rsid w:val="00875F4C"/>
    <w:rsid w:val="0088012A"/>
    <w:rsid w:val="00880C4E"/>
    <w:rsid w:val="008812B3"/>
    <w:rsid w:val="008827BD"/>
    <w:rsid w:val="00882D81"/>
    <w:rsid w:val="008838D1"/>
    <w:rsid w:val="00883F2F"/>
    <w:rsid w:val="00884FD5"/>
    <w:rsid w:val="0088593B"/>
    <w:rsid w:val="008866BE"/>
    <w:rsid w:val="00887169"/>
    <w:rsid w:val="008919A0"/>
    <w:rsid w:val="00892F23"/>
    <w:rsid w:val="00895910"/>
    <w:rsid w:val="008976D7"/>
    <w:rsid w:val="008A0223"/>
    <w:rsid w:val="008A0CB1"/>
    <w:rsid w:val="008A3F50"/>
    <w:rsid w:val="008A45E7"/>
    <w:rsid w:val="008A5207"/>
    <w:rsid w:val="008A5FAA"/>
    <w:rsid w:val="008B0D2F"/>
    <w:rsid w:val="008B1304"/>
    <w:rsid w:val="008B2D24"/>
    <w:rsid w:val="008B354F"/>
    <w:rsid w:val="008B3FEE"/>
    <w:rsid w:val="008B4F1D"/>
    <w:rsid w:val="008B7884"/>
    <w:rsid w:val="008B7FA9"/>
    <w:rsid w:val="008B7FEF"/>
    <w:rsid w:val="008C385B"/>
    <w:rsid w:val="008C68C3"/>
    <w:rsid w:val="008C70D7"/>
    <w:rsid w:val="008D2FCC"/>
    <w:rsid w:val="008D3343"/>
    <w:rsid w:val="008D3ABD"/>
    <w:rsid w:val="008D4184"/>
    <w:rsid w:val="008D4E74"/>
    <w:rsid w:val="008D5BA1"/>
    <w:rsid w:val="008E22AD"/>
    <w:rsid w:val="008E3727"/>
    <w:rsid w:val="008F1569"/>
    <w:rsid w:val="008F1DDE"/>
    <w:rsid w:val="008F3EA0"/>
    <w:rsid w:val="008F4DF6"/>
    <w:rsid w:val="008F6436"/>
    <w:rsid w:val="009005DC"/>
    <w:rsid w:val="00902EB0"/>
    <w:rsid w:val="00903149"/>
    <w:rsid w:val="00905B47"/>
    <w:rsid w:val="00905D0C"/>
    <w:rsid w:val="009061BD"/>
    <w:rsid w:val="00906786"/>
    <w:rsid w:val="009072D5"/>
    <w:rsid w:val="00907CF5"/>
    <w:rsid w:val="00910C11"/>
    <w:rsid w:val="009138F2"/>
    <w:rsid w:val="00913A90"/>
    <w:rsid w:val="009140B2"/>
    <w:rsid w:val="0091537E"/>
    <w:rsid w:val="00917384"/>
    <w:rsid w:val="00917993"/>
    <w:rsid w:val="00926B6E"/>
    <w:rsid w:val="00927FD1"/>
    <w:rsid w:val="00931D3A"/>
    <w:rsid w:val="00932437"/>
    <w:rsid w:val="00932776"/>
    <w:rsid w:val="00932865"/>
    <w:rsid w:val="00933127"/>
    <w:rsid w:val="0093333F"/>
    <w:rsid w:val="00934540"/>
    <w:rsid w:val="00934AB3"/>
    <w:rsid w:val="009370A9"/>
    <w:rsid w:val="00941A88"/>
    <w:rsid w:val="00942257"/>
    <w:rsid w:val="00942377"/>
    <w:rsid w:val="00942793"/>
    <w:rsid w:val="009457C9"/>
    <w:rsid w:val="00951ABD"/>
    <w:rsid w:val="0095270C"/>
    <w:rsid w:val="00957027"/>
    <w:rsid w:val="0096016E"/>
    <w:rsid w:val="009607D7"/>
    <w:rsid w:val="00964527"/>
    <w:rsid w:val="00964AF6"/>
    <w:rsid w:val="00966F72"/>
    <w:rsid w:val="00971F8A"/>
    <w:rsid w:val="00972665"/>
    <w:rsid w:val="0097308A"/>
    <w:rsid w:val="00975455"/>
    <w:rsid w:val="009809E4"/>
    <w:rsid w:val="009844C2"/>
    <w:rsid w:val="009852DC"/>
    <w:rsid w:val="0098736F"/>
    <w:rsid w:val="00987CB1"/>
    <w:rsid w:val="00987D0B"/>
    <w:rsid w:val="00990496"/>
    <w:rsid w:val="0099134C"/>
    <w:rsid w:val="009926E9"/>
    <w:rsid w:val="00994E9B"/>
    <w:rsid w:val="00995EAE"/>
    <w:rsid w:val="00996B01"/>
    <w:rsid w:val="00997007"/>
    <w:rsid w:val="0099756B"/>
    <w:rsid w:val="009A06C6"/>
    <w:rsid w:val="009A1259"/>
    <w:rsid w:val="009A1DAF"/>
    <w:rsid w:val="009A25D0"/>
    <w:rsid w:val="009B2934"/>
    <w:rsid w:val="009B2ADD"/>
    <w:rsid w:val="009B4599"/>
    <w:rsid w:val="009B4CF4"/>
    <w:rsid w:val="009B4F0A"/>
    <w:rsid w:val="009B595B"/>
    <w:rsid w:val="009B5D2A"/>
    <w:rsid w:val="009B7FAA"/>
    <w:rsid w:val="009C09C6"/>
    <w:rsid w:val="009C136B"/>
    <w:rsid w:val="009C296C"/>
    <w:rsid w:val="009C48E8"/>
    <w:rsid w:val="009C558D"/>
    <w:rsid w:val="009C7323"/>
    <w:rsid w:val="009C7B13"/>
    <w:rsid w:val="009D02E7"/>
    <w:rsid w:val="009D0E16"/>
    <w:rsid w:val="009D1D44"/>
    <w:rsid w:val="009D236F"/>
    <w:rsid w:val="009D347C"/>
    <w:rsid w:val="009D3F1A"/>
    <w:rsid w:val="009D6001"/>
    <w:rsid w:val="009E0C97"/>
    <w:rsid w:val="009E27E9"/>
    <w:rsid w:val="009E4020"/>
    <w:rsid w:val="009E707B"/>
    <w:rsid w:val="009F033A"/>
    <w:rsid w:val="009F0AD3"/>
    <w:rsid w:val="009F1966"/>
    <w:rsid w:val="009F2DBD"/>
    <w:rsid w:val="009F658D"/>
    <w:rsid w:val="009F6E0B"/>
    <w:rsid w:val="009F71EF"/>
    <w:rsid w:val="00A006F6"/>
    <w:rsid w:val="00A00C98"/>
    <w:rsid w:val="00A04DCA"/>
    <w:rsid w:val="00A06979"/>
    <w:rsid w:val="00A07D73"/>
    <w:rsid w:val="00A122AB"/>
    <w:rsid w:val="00A17118"/>
    <w:rsid w:val="00A172FC"/>
    <w:rsid w:val="00A17BC7"/>
    <w:rsid w:val="00A21999"/>
    <w:rsid w:val="00A234B1"/>
    <w:rsid w:val="00A2387A"/>
    <w:rsid w:val="00A25A55"/>
    <w:rsid w:val="00A25AB4"/>
    <w:rsid w:val="00A26064"/>
    <w:rsid w:val="00A26A12"/>
    <w:rsid w:val="00A26A8D"/>
    <w:rsid w:val="00A300CB"/>
    <w:rsid w:val="00A30C2D"/>
    <w:rsid w:val="00A30FB3"/>
    <w:rsid w:val="00A31A41"/>
    <w:rsid w:val="00A31C95"/>
    <w:rsid w:val="00A32343"/>
    <w:rsid w:val="00A3282A"/>
    <w:rsid w:val="00A36144"/>
    <w:rsid w:val="00A36EB7"/>
    <w:rsid w:val="00A4086D"/>
    <w:rsid w:val="00A40B46"/>
    <w:rsid w:val="00A44DDF"/>
    <w:rsid w:val="00A5165E"/>
    <w:rsid w:val="00A53A40"/>
    <w:rsid w:val="00A55B76"/>
    <w:rsid w:val="00A575C0"/>
    <w:rsid w:val="00A576FD"/>
    <w:rsid w:val="00A57B7C"/>
    <w:rsid w:val="00A60986"/>
    <w:rsid w:val="00A60CE9"/>
    <w:rsid w:val="00A60DE9"/>
    <w:rsid w:val="00A65AA4"/>
    <w:rsid w:val="00A66C73"/>
    <w:rsid w:val="00A66DD1"/>
    <w:rsid w:val="00A7032E"/>
    <w:rsid w:val="00A704F3"/>
    <w:rsid w:val="00A71154"/>
    <w:rsid w:val="00A71A26"/>
    <w:rsid w:val="00A71C77"/>
    <w:rsid w:val="00A71E71"/>
    <w:rsid w:val="00A71EC1"/>
    <w:rsid w:val="00A7334C"/>
    <w:rsid w:val="00A7789D"/>
    <w:rsid w:val="00A80D49"/>
    <w:rsid w:val="00A81277"/>
    <w:rsid w:val="00A821C4"/>
    <w:rsid w:val="00A8325F"/>
    <w:rsid w:val="00A83F08"/>
    <w:rsid w:val="00A850D7"/>
    <w:rsid w:val="00A8545D"/>
    <w:rsid w:val="00A936E2"/>
    <w:rsid w:val="00A9400D"/>
    <w:rsid w:val="00A954A5"/>
    <w:rsid w:val="00A96A28"/>
    <w:rsid w:val="00AA0572"/>
    <w:rsid w:val="00AA07BA"/>
    <w:rsid w:val="00AA138B"/>
    <w:rsid w:val="00AA406D"/>
    <w:rsid w:val="00AA4203"/>
    <w:rsid w:val="00AA43A0"/>
    <w:rsid w:val="00AA5642"/>
    <w:rsid w:val="00AA5693"/>
    <w:rsid w:val="00AA600D"/>
    <w:rsid w:val="00AA62A4"/>
    <w:rsid w:val="00AA6A6D"/>
    <w:rsid w:val="00AB0830"/>
    <w:rsid w:val="00AB0DED"/>
    <w:rsid w:val="00AB20ED"/>
    <w:rsid w:val="00AB2913"/>
    <w:rsid w:val="00AB30B2"/>
    <w:rsid w:val="00AB394D"/>
    <w:rsid w:val="00AB549E"/>
    <w:rsid w:val="00AB5993"/>
    <w:rsid w:val="00AB5E63"/>
    <w:rsid w:val="00AB5EDB"/>
    <w:rsid w:val="00AB7195"/>
    <w:rsid w:val="00AB71AA"/>
    <w:rsid w:val="00AB7A3F"/>
    <w:rsid w:val="00AB7DAF"/>
    <w:rsid w:val="00AC0893"/>
    <w:rsid w:val="00AC56A3"/>
    <w:rsid w:val="00AC58D9"/>
    <w:rsid w:val="00AC77AB"/>
    <w:rsid w:val="00AD087B"/>
    <w:rsid w:val="00AD232A"/>
    <w:rsid w:val="00AD3C8D"/>
    <w:rsid w:val="00AD4DC8"/>
    <w:rsid w:val="00AD4E6D"/>
    <w:rsid w:val="00AD5903"/>
    <w:rsid w:val="00AD7EBD"/>
    <w:rsid w:val="00AD7F19"/>
    <w:rsid w:val="00AE23E4"/>
    <w:rsid w:val="00AE4254"/>
    <w:rsid w:val="00AE4398"/>
    <w:rsid w:val="00AE6455"/>
    <w:rsid w:val="00AF6EB8"/>
    <w:rsid w:val="00AF7BAF"/>
    <w:rsid w:val="00B00434"/>
    <w:rsid w:val="00B01DE3"/>
    <w:rsid w:val="00B06A46"/>
    <w:rsid w:val="00B07718"/>
    <w:rsid w:val="00B07736"/>
    <w:rsid w:val="00B10E6A"/>
    <w:rsid w:val="00B13191"/>
    <w:rsid w:val="00B144FB"/>
    <w:rsid w:val="00B16D41"/>
    <w:rsid w:val="00B23165"/>
    <w:rsid w:val="00B24B08"/>
    <w:rsid w:val="00B24C9E"/>
    <w:rsid w:val="00B24ED5"/>
    <w:rsid w:val="00B27669"/>
    <w:rsid w:val="00B3099B"/>
    <w:rsid w:val="00B32071"/>
    <w:rsid w:val="00B334EA"/>
    <w:rsid w:val="00B33CB1"/>
    <w:rsid w:val="00B3673B"/>
    <w:rsid w:val="00B41473"/>
    <w:rsid w:val="00B42160"/>
    <w:rsid w:val="00B42679"/>
    <w:rsid w:val="00B42E29"/>
    <w:rsid w:val="00B477A8"/>
    <w:rsid w:val="00B50DCB"/>
    <w:rsid w:val="00B515C2"/>
    <w:rsid w:val="00B534AA"/>
    <w:rsid w:val="00B54F92"/>
    <w:rsid w:val="00B5554B"/>
    <w:rsid w:val="00B558E5"/>
    <w:rsid w:val="00B561C1"/>
    <w:rsid w:val="00B574BA"/>
    <w:rsid w:val="00B57F06"/>
    <w:rsid w:val="00B61826"/>
    <w:rsid w:val="00B627A3"/>
    <w:rsid w:val="00B62FA8"/>
    <w:rsid w:val="00B643C3"/>
    <w:rsid w:val="00B6609F"/>
    <w:rsid w:val="00B672A6"/>
    <w:rsid w:val="00B67644"/>
    <w:rsid w:val="00B67797"/>
    <w:rsid w:val="00B708C3"/>
    <w:rsid w:val="00B736B5"/>
    <w:rsid w:val="00B73F56"/>
    <w:rsid w:val="00B743BF"/>
    <w:rsid w:val="00B751EC"/>
    <w:rsid w:val="00B75251"/>
    <w:rsid w:val="00B774DD"/>
    <w:rsid w:val="00B777B2"/>
    <w:rsid w:val="00B80D11"/>
    <w:rsid w:val="00B82E30"/>
    <w:rsid w:val="00B830AF"/>
    <w:rsid w:val="00B867DA"/>
    <w:rsid w:val="00B90A32"/>
    <w:rsid w:val="00B90F58"/>
    <w:rsid w:val="00B923E9"/>
    <w:rsid w:val="00B949FA"/>
    <w:rsid w:val="00B94F44"/>
    <w:rsid w:val="00B9682A"/>
    <w:rsid w:val="00BA1690"/>
    <w:rsid w:val="00BA4EB8"/>
    <w:rsid w:val="00BA6801"/>
    <w:rsid w:val="00BA6D0E"/>
    <w:rsid w:val="00BA7667"/>
    <w:rsid w:val="00BB118F"/>
    <w:rsid w:val="00BB2B7A"/>
    <w:rsid w:val="00BB2C3C"/>
    <w:rsid w:val="00BB4AF3"/>
    <w:rsid w:val="00BB7500"/>
    <w:rsid w:val="00BC1506"/>
    <w:rsid w:val="00BC2DFE"/>
    <w:rsid w:val="00BC3387"/>
    <w:rsid w:val="00BC3E60"/>
    <w:rsid w:val="00BC72EE"/>
    <w:rsid w:val="00BD020D"/>
    <w:rsid w:val="00BD1A78"/>
    <w:rsid w:val="00BD2F13"/>
    <w:rsid w:val="00BD40A7"/>
    <w:rsid w:val="00BD465F"/>
    <w:rsid w:val="00BD540E"/>
    <w:rsid w:val="00BD6F77"/>
    <w:rsid w:val="00BE0911"/>
    <w:rsid w:val="00BE106D"/>
    <w:rsid w:val="00BE1899"/>
    <w:rsid w:val="00BE2490"/>
    <w:rsid w:val="00BE3145"/>
    <w:rsid w:val="00BE32E6"/>
    <w:rsid w:val="00BE3B0C"/>
    <w:rsid w:val="00BE53DD"/>
    <w:rsid w:val="00BE7759"/>
    <w:rsid w:val="00BF2367"/>
    <w:rsid w:val="00BF3211"/>
    <w:rsid w:val="00BF6A57"/>
    <w:rsid w:val="00C02768"/>
    <w:rsid w:val="00C062B0"/>
    <w:rsid w:val="00C06366"/>
    <w:rsid w:val="00C10993"/>
    <w:rsid w:val="00C11F94"/>
    <w:rsid w:val="00C1309C"/>
    <w:rsid w:val="00C1310E"/>
    <w:rsid w:val="00C13D54"/>
    <w:rsid w:val="00C1409B"/>
    <w:rsid w:val="00C145CF"/>
    <w:rsid w:val="00C1556C"/>
    <w:rsid w:val="00C1707F"/>
    <w:rsid w:val="00C17229"/>
    <w:rsid w:val="00C204BC"/>
    <w:rsid w:val="00C2170F"/>
    <w:rsid w:val="00C24C35"/>
    <w:rsid w:val="00C24E95"/>
    <w:rsid w:val="00C2684A"/>
    <w:rsid w:val="00C26C53"/>
    <w:rsid w:val="00C27198"/>
    <w:rsid w:val="00C3073A"/>
    <w:rsid w:val="00C315FC"/>
    <w:rsid w:val="00C31AF7"/>
    <w:rsid w:val="00C32971"/>
    <w:rsid w:val="00C34270"/>
    <w:rsid w:val="00C35ED1"/>
    <w:rsid w:val="00C361D3"/>
    <w:rsid w:val="00C37E06"/>
    <w:rsid w:val="00C421CA"/>
    <w:rsid w:val="00C44631"/>
    <w:rsid w:val="00C450DD"/>
    <w:rsid w:val="00C453B2"/>
    <w:rsid w:val="00C50504"/>
    <w:rsid w:val="00C50A9F"/>
    <w:rsid w:val="00C5176B"/>
    <w:rsid w:val="00C55761"/>
    <w:rsid w:val="00C55AD5"/>
    <w:rsid w:val="00C563C9"/>
    <w:rsid w:val="00C60323"/>
    <w:rsid w:val="00C623DE"/>
    <w:rsid w:val="00C62B7C"/>
    <w:rsid w:val="00C64CF0"/>
    <w:rsid w:val="00C6694D"/>
    <w:rsid w:val="00C66C85"/>
    <w:rsid w:val="00C7013C"/>
    <w:rsid w:val="00C7101F"/>
    <w:rsid w:val="00C71202"/>
    <w:rsid w:val="00C71DA5"/>
    <w:rsid w:val="00C7204E"/>
    <w:rsid w:val="00C7298A"/>
    <w:rsid w:val="00C7303B"/>
    <w:rsid w:val="00C74051"/>
    <w:rsid w:val="00C748D9"/>
    <w:rsid w:val="00C74EFE"/>
    <w:rsid w:val="00C802EC"/>
    <w:rsid w:val="00C81050"/>
    <w:rsid w:val="00C8123F"/>
    <w:rsid w:val="00C8492E"/>
    <w:rsid w:val="00C86B8F"/>
    <w:rsid w:val="00C90466"/>
    <w:rsid w:val="00C90DF2"/>
    <w:rsid w:val="00C9676A"/>
    <w:rsid w:val="00C977AF"/>
    <w:rsid w:val="00C978DF"/>
    <w:rsid w:val="00CA0A2A"/>
    <w:rsid w:val="00CA201C"/>
    <w:rsid w:val="00CA2F5D"/>
    <w:rsid w:val="00CA34D4"/>
    <w:rsid w:val="00CA5DE5"/>
    <w:rsid w:val="00CA7628"/>
    <w:rsid w:val="00CA7AA8"/>
    <w:rsid w:val="00CB2FCC"/>
    <w:rsid w:val="00CB448E"/>
    <w:rsid w:val="00CB5FB0"/>
    <w:rsid w:val="00CB6331"/>
    <w:rsid w:val="00CC0503"/>
    <w:rsid w:val="00CC1017"/>
    <w:rsid w:val="00CC12F9"/>
    <w:rsid w:val="00CC1477"/>
    <w:rsid w:val="00CC1AB4"/>
    <w:rsid w:val="00CC2418"/>
    <w:rsid w:val="00CC4DB9"/>
    <w:rsid w:val="00CC547A"/>
    <w:rsid w:val="00CD0018"/>
    <w:rsid w:val="00CD1469"/>
    <w:rsid w:val="00CD1F25"/>
    <w:rsid w:val="00CD22C0"/>
    <w:rsid w:val="00CD3298"/>
    <w:rsid w:val="00CD3B86"/>
    <w:rsid w:val="00CD426D"/>
    <w:rsid w:val="00CD68CF"/>
    <w:rsid w:val="00CD7BFA"/>
    <w:rsid w:val="00CE4999"/>
    <w:rsid w:val="00CE56C7"/>
    <w:rsid w:val="00CE590F"/>
    <w:rsid w:val="00CE5B7B"/>
    <w:rsid w:val="00CE6434"/>
    <w:rsid w:val="00CF0A0C"/>
    <w:rsid w:val="00CF0F06"/>
    <w:rsid w:val="00CF1BFF"/>
    <w:rsid w:val="00CF2433"/>
    <w:rsid w:val="00CF61A6"/>
    <w:rsid w:val="00CF6779"/>
    <w:rsid w:val="00CF6C78"/>
    <w:rsid w:val="00CF7998"/>
    <w:rsid w:val="00CF7D25"/>
    <w:rsid w:val="00D00587"/>
    <w:rsid w:val="00D02022"/>
    <w:rsid w:val="00D03321"/>
    <w:rsid w:val="00D12AEF"/>
    <w:rsid w:val="00D17CE6"/>
    <w:rsid w:val="00D17E66"/>
    <w:rsid w:val="00D17EBF"/>
    <w:rsid w:val="00D234E0"/>
    <w:rsid w:val="00D24ADB"/>
    <w:rsid w:val="00D259EB"/>
    <w:rsid w:val="00D279E6"/>
    <w:rsid w:val="00D27CA1"/>
    <w:rsid w:val="00D27FD8"/>
    <w:rsid w:val="00D32AB1"/>
    <w:rsid w:val="00D33FAA"/>
    <w:rsid w:val="00D353FF"/>
    <w:rsid w:val="00D37873"/>
    <w:rsid w:val="00D404C1"/>
    <w:rsid w:val="00D40565"/>
    <w:rsid w:val="00D41096"/>
    <w:rsid w:val="00D410D1"/>
    <w:rsid w:val="00D41598"/>
    <w:rsid w:val="00D43158"/>
    <w:rsid w:val="00D45031"/>
    <w:rsid w:val="00D46950"/>
    <w:rsid w:val="00D50E88"/>
    <w:rsid w:val="00D5168E"/>
    <w:rsid w:val="00D538EB"/>
    <w:rsid w:val="00D539E9"/>
    <w:rsid w:val="00D547F5"/>
    <w:rsid w:val="00D54B2E"/>
    <w:rsid w:val="00D5587E"/>
    <w:rsid w:val="00D576E1"/>
    <w:rsid w:val="00D60660"/>
    <w:rsid w:val="00D609E6"/>
    <w:rsid w:val="00D61495"/>
    <w:rsid w:val="00D6208A"/>
    <w:rsid w:val="00D62327"/>
    <w:rsid w:val="00D63210"/>
    <w:rsid w:val="00D67FA4"/>
    <w:rsid w:val="00D72690"/>
    <w:rsid w:val="00D72831"/>
    <w:rsid w:val="00D72D62"/>
    <w:rsid w:val="00D75B5D"/>
    <w:rsid w:val="00D75DA9"/>
    <w:rsid w:val="00D811D6"/>
    <w:rsid w:val="00D81B90"/>
    <w:rsid w:val="00D82797"/>
    <w:rsid w:val="00D837BC"/>
    <w:rsid w:val="00D86827"/>
    <w:rsid w:val="00D87309"/>
    <w:rsid w:val="00D90830"/>
    <w:rsid w:val="00D90AEF"/>
    <w:rsid w:val="00D90B50"/>
    <w:rsid w:val="00D91B8E"/>
    <w:rsid w:val="00D94350"/>
    <w:rsid w:val="00D95B97"/>
    <w:rsid w:val="00DA13C5"/>
    <w:rsid w:val="00DA200D"/>
    <w:rsid w:val="00DA21C7"/>
    <w:rsid w:val="00DA2C82"/>
    <w:rsid w:val="00DA2E55"/>
    <w:rsid w:val="00DA4200"/>
    <w:rsid w:val="00DA5980"/>
    <w:rsid w:val="00DA6460"/>
    <w:rsid w:val="00DA6C33"/>
    <w:rsid w:val="00DA6C7F"/>
    <w:rsid w:val="00DB46FF"/>
    <w:rsid w:val="00DB48E0"/>
    <w:rsid w:val="00DB6852"/>
    <w:rsid w:val="00DC0664"/>
    <w:rsid w:val="00DC369A"/>
    <w:rsid w:val="00DC3B17"/>
    <w:rsid w:val="00DC4283"/>
    <w:rsid w:val="00DC6667"/>
    <w:rsid w:val="00DC6E77"/>
    <w:rsid w:val="00DC7A15"/>
    <w:rsid w:val="00DD2373"/>
    <w:rsid w:val="00DD42AB"/>
    <w:rsid w:val="00DD5573"/>
    <w:rsid w:val="00DE08F4"/>
    <w:rsid w:val="00DE0BA7"/>
    <w:rsid w:val="00DE3874"/>
    <w:rsid w:val="00DE53E7"/>
    <w:rsid w:val="00DF1D43"/>
    <w:rsid w:val="00DF3839"/>
    <w:rsid w:val="00DF385C"/>
    <w:rsid w:val="00DF499F"/>
    <w:rsid w:val="00DF5000"/>
    <w:rsid w:val="00DF5E71"/>
    <w:rsid w:val="00DF7F8C"/>
    <w:rsid w:val="00E05F66"/>
    <w:rsid w:val="00E06D5E"/>
    <w:rsid w:val="00E13154"/>
    <w:rsid w:val="00E15476"/>
    <w:rsid w:val="00E202A0"/>
    <w:rsid w:val="00E22922"/>
    <w:rsid w:val="00E2298B"/>
    <w:rsid w:val="00E266B7"/>
    <w:rsid w:val="00E26DE4"/>
    <w:rsid w:val="00E26DEC"/>
    <w:rsid w:val="00E27EF8"/>
    <w:rsid w:val="00E30B2A"/>
    <w:rsid w:val="00E30EB1"/>
    <w:rsid w:val="00E334BB"/>
    <w:rsid w:val="00E33E99"/>
    <w:rsid w:val="00E35083"/>
    <w:rsid w:val="00E36044"/>
    <w:rsid w:val="00E36C40"/>
    <w:rsid w:val="00E3798A"/>
    <w:rsid w:val="00E37F50"/>
    <w:rsid w:val="00E41402"/>
    <w:rsid w:val="00E4280A"/>
    <w:rsid w:val="00E442D2"/>
    <w:rsid w:val="00E44568"/>
    <w:rsid w:val="00E44B74"/>
    <w:rsid w:val="00E4715F"/>
    <w:rsid w:val="00E47602"/>
    <w:rsid w:val="00E47EA1"/>
    <w:rsid w:val="00E50CC2"/>
    <w:rsid w:val="00E540EF"/>
    <w:rsid w:val="00E55CC5"/>
    <w:rsid w:val="00E5631E"/>
    <w:rsid w:val="00E57F7B"/>
    <w:rsid w:val="00E61575"/>
    <w:rsid w:val="00E621CA"/>
    <w:rsid w:val="00E6364A"/>
    <w:rsid w:val="00E641EA"/>
    <w:rsid w:val="00E66E9D"/>
    <w:rsid w:val="00E67766"/>
    <w:rsid w:val="00E7317D"/>
    <w:rsid w:val="00E73F9D"/>
    <w:rsid w:val="00E74140"/>
    <w:rsid w:val="00E74EC2"/>
    <w:rsid w:val="00E77F23"/>
    <w:rsid w:val="00E8118D"/>
    <w:rsid w:val="00E81DE1"/>
    <w:rsid w:val="00E84113"/>
    <w:rsid w:val="00E84656"/>
    <w:rsid w:val="00E855B7"/>
    <w:rsid w:val="00E871EC"/>
    <w:rsid w:val="00E9049C"/>
    <w:rsid w:val="00E939D7"/>
    <w:rsid w:val="00E9430D"/>
    <w:rsid w:val="00E94311"/>
    <w:rsid w:val="00E9573A"/>
    <w:rsid w:val="00E9693F"/>
    <w:rsid w:val="00EA0CE2"/>
    <w:rsid w:val="00EA1C85"/>
    <w:rsid w:val="00EA2A0F"/>
    <w:rsid w:val="00EA43D7"/>
    <w:rsid w:val="00EA5BF4"/>
    <w:rsid w:val="00EA5D23"/>
    <w:rsid w:val="00EA6062"/>
    <w:rsid w:val="00EA64DC"/>
    <w:rsid w:val="00EA6FCD"/>
    <w:rsid w:val="00EA7DBC"/>
    <w:rsid w:val="00EB1C30"/>
    <w:rsid w:val="00EB20E5"/>
    <w:rsid w:val="00EB3F9F"/>
    <w:rsid w:val="00EB57F7"/>
    <w:rsid w:val="00EC0539"/>
    <w:rsid w:val="00EC0B99"/>
    <w:rsid w:val="00EC1F67"/>
    <w:rsid w:val="00EC26B0"/>
    <w:rsid w:val="00EC4AFC"/>
    <w:rsid w:val="00ED0617"/>
    <w:rsid w:val="00ED1C18"/>
    <w:rsid w:val="00ED25C7"/>
    <w:rsid w:val="00ED2FF2"/>
    <w:rsid w:val="00ED44BA"/>
    <w:rsid w:val="00EE0BDD"/>
    <w:rsid w:val="00EE5007"/>
    <w:rsid w:val="00EE582B"/>
    <w:rsid w:val="00EE587D"/>
    <w:rsid w:val="00EE63E8"/>
    <w:rsid w:val="00EE6A22"/>
    <w:rsid w:val="00EF010B"/>
    <w:rsid w:val="00EF21CA"/>
    <w:rsid w:val="00EF2E63"/>
    <w:rsid w:val="00F01605"/>
    <w:rsid w:val="00F02A4F"/>
    <w:rsid w:val="00F0300A"/>
    <w:rsid w:val="00F11668"/>
    <w:rsid w:val="00F13055"/>
    <w:rsid w:val="00F13F26"/>
    <w:rsid w:val="00F14D9C"/>
    <w:rsid w:val="00F20027"/>
    <w:rsid w:val="00F21C8B"/>
    <w:rsid w:val="00F23B7F"/>
    <w:rsid w:val="00F27380"/>
    <w:rsid w:val="00F30A70"/>
    <w:rsid w:val="00F30FA2"/>
    <w:rsid w:val="00F3411E"/>
    <w:rsid w:val="00F35407"/>
    <w:rsid w:val="00F3647C"/>
    <w:rsid w:val="00F369C0"/>
    <w:rsid w:val="00F40141"/>
    <w:rsid w:val="00F40B5F"/>
    <w:rsid w:val="00F411C2"/>
    <w:rsid w:val="00F427F4"/>
    <w:rsid w:val="00F43A46"/>
    <w:rsid w:val="00F46DE3"/>
    <w:rsid w:val="00F47FCA"/>
    <w:rsid w:val="00F50919"/>
    <w:rsid w:val="00F525BA"/>
    <w:rsid w:val="00F53A7D"/>
    <w:rsid w:val="00F54365"/>
    <w:rsid w:val="00F553A2"/>
    <w:rsid w:val="00F55AB4"/>
    <w:rsid w:val="00F5723F"/>
    <w:rsid w:val="00F57AF7"/>
    <w:rsid w:val="00F61C92"/>
    <w:rsid w:val="00F61F53"/>
    <w:rsid w:val="00F647A1"/>
    <w:rsid w:val="00F65CB3"/>
    <w:rsid w:val="00F67DF7"/>
    <w:rsid w:val="00F70837"/>
    <w:rsid w:val="00F72589"/>
    <w:rsid w:val="00F7465A"/>
    <w:rsid w:val="00F7555F"/>
    <w:rsid w:val="00F75CA8"/>
    <w:rsid w:val="00F77043"/>
    <w:rsid w:val="00F80189"/>
    <w:rsid w:val="00F80C47"/>
    <w:rsid w:val="00F9082A"/>
    <w:rsid w:val="00F91906"/>
    <w:rsid w:val="00F9631C"/>
    <w:rsid w:val="00F9655A"/>
    <w:rsid w:val="00F96D06"/>
    <w:rsid w:val="00F973EF"/>
    <w:rsid w:val="00F975F5"/>
    <w:rsid w:val="00FA0166"/>
    <w:rsid w:val="00FA59CF"/>
    <w:rsid w:val="00FA678E"/>
    <w:rsid w:val="00FA6C57"/>
    <w:rsid w:val="00FB1636"/>
    <w:rsid w:val="00FB1972"/>
    <w:rsid w:val="00FB2257"/>
    <w:rsid w:val="00FB59F9"/>
    <w:rsid w:val="00FB5DDB"/>
    <w:rsid w:val="00FC0995"/>
    <w:rsid w:val="00FC124A"/>
    <w:rsid w:val="00FC1330"/>
    <w:rsid w:val="00FC14E3"/>
    <w:rsid w:val="00FC17CA"/>
    <w:rsid w:val="00FC1878"/>
    <w:rsid w:val="00FC198E"/>
    <w:rsid w:val="00FC1F1D"/>
    <w:rsid w:val="00FC440F"/>
    <w:rsid w:val="00FC5132"/>
    <w:rsid w:val="00FC66E4"/>
    <w:rsid w:val="00FD1E9F"/>
    <w:rsid w:val="00FD217C"/>
    <w:rsid w:val="00FD3A8B"/>
    <w:rsid w:val="00FD3C72"/>
    <w:rsid w:val="00FD405A"/>
    <w:rsid w:val="00FD5062"/>
    <w:rsid w:val="00FD5258"/>
    <w:rsid w:val="00FE0BBA"/>
    <w:rsid w:val="00FE1415"/>
    <w:rsid w:val="00FE14EA"/>
    <w:rsid w:val="00FE3F54"/>
    <w:rsid w:val="00FE4B20"/>
    <w:rsid w:val="00FE6971"/>
    <w:rsid w:val="00FE7DA0"/>
    <w:rsid w:val="00FF46BF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5527"/>
  <w15:chartTrackingRefBased/>
  <w15:docId w15:val="{18BB7B0B-43A3-4EBA-9CB9-CF602E9E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376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F3763"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376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7F376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F3763"/>
  </w:style>
  <w:style w:type="paragraph" w:customStyle="1" w:styleId="a8">
    <w:name w:val="一太郎８"/>
    <w:rsid w:val="007F376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customStyle="1" w:styleId="a9">
    <w:name w:val="認定基準"/>
    <w:basedOn w:val="a"/>
    <w:rsid w:val="007F3763"/>
    <w:pPr>
      <w:tabs>
        <w:tab w:val="left" w:pos="900"/>
      </w:tabs>
      <w:ind w:left="880" w:hangingChars="400" w:hanging="880"/>
    </w:pPr>
    <w:rPr>
      <w:sz w:val="22"/>
    </w:rPr>
  </w:style>
  <w:style w:type="paragraph" w:styleId="aa">
    <w:name w:val="Closing"/>
    <w:basedOn w:val="a"/>
    <w:next w:val="a"/>
    <w:link w:val="ab"/>
    <w:rsid w:val="007F3763"/>
    <w:pPr>
      <w:jc w:val="right"/>
    </w:pPr>
    <w:rPr>
      <w:sz w:val="24"/>
      <w:szCs w:val="20"/>
    </w:rPr>
  </w:style>
  <w:style w:type="paragraph" w:styleId="3">
    <w:name w:val="Body Text 3"/>
    <w:basedOn w:val="a"/>
    <w:rsid w:val="007F3763"/>
    <w:rPr>
      <w:sz w:val="18"/>
      <w:szCs w:val="20"/>
    </w:rPr>
  </w:style>
  <w:style w:type="paragraph" w:styleId="ac">
    <w:name w:val="Body Text"/>
    <w:basedOn w:val="a"/>
    <w:rsid w:val="007F3763"/>
    <w:rPr>
      <w:szCs w:val="20"/>
    </w:rPr>
  </w:style>
  <w:style w:type="paragraph" w:styleId="ad">
    <w:name w:val="Note Heading"/>
    <w:basedOn w:val="a"/>
    <w:next w:val="a"/>
    <w:link w:val="ae"/>
    <w:rsid w:val="007F3763"/>
    <w:pPr>
      <w:jc w:val="center"/>
    </w:pPr>
  </w:style>
  <w:style w:type="paragraph" w:styleId="20">
    <w:name w:val="Body Text 2"/>
    <w:basedOn w:val="a"/>
    <w:rsid w:val="007F3763"/>
    <w:pPr>
      <w:spacing w:line="240" w:lineRule="exact"/>
    </w:pPr>
    <w:rPr>
      <w:sz w:val="20"/>
    </w:rPr>
  </w:style>
  <w:style w:type="paragraph" w:styleId="af">
    <w:name w:val="Body Text Indent"/>
    <w:basedOn w:val="a"/>
    <w:rsid w:val="007F3763"/>
    <w:pPr>
      <w:spacing w:line="200" w:lineRule="exact"/>
      <w:ind w:left="621" w:hanging="179"/>
    </w:pPr>
    <w:rPr>
      <w:sz w:val="18"/>
    </w:rPr>
  </w:style>
  <w:style w:type="paragraph" w:styleId="21">
    <w:name w:val="Body Text Indent 2"/>
    <w:basedOn w:val="a"/>
    <w:rsid w:val="007F3763"/>
    <w:pPr>
      <w:ind w:firstLine="210"/>
    </w:pPr>
    <w:rPr>
      <w:color w:val="FF0000"/>
    </w:rPr>
  </w:style>
  <w:style w:type="character" w:customStyle="1" w:styleId="serif1">
    <w:name w:val="serif1"/>
    <w:rsid w:val="007F3763"/>
    <w:rPr>
      <w:rFonts w:ascii="Times New Roman" w:hAnsi="Times New Roman" w:cs="Times New Roman" w:hint="default"/>
      <w:sz w:val="24"/>
      <w:szCs w:val="24"/>
    </w:rPr>
  </w:style>
  <w:style w:type="paragraph" w:styleId="30">
    <w:name w:val="Body Text Indent 3"/>
    <w:basedOn w:val="a"/>
    <w:rsid w:val="007F3763"/>
    <w:pPr>
      <w:ind w:firstLine="180"/>
    </w:pPr>
  </w:style>
  <w:style w:type="paragraph" w:customStyle="1" w:styleId="10">
    <w:name w:val="スタイル1"/>
    <w:basedOn w:val="a"/>
    <w:rsid w:val="007F3763"/>
    <w:pPr>
      <w:tabs>
        <w:tab w:val="num" w:pos="72"/>
      </w:tabs>
      <w:spacing w:line="240" w:lineRule="exact"/>
      <w:ind w:left="152" w:hanging="196"/>
    </w:pPr>
    <w:rPr>
      <w:sz w:val="18"/>
    </w:rPr>
  </w:style>
  <w:style w:type="paragraph" w:customStyle="1" w:styleId="2">
    <w:name w:val="スタイル2"/>
    <w:basedOn w:val="a"/>
    <w:autoRedefine/>
    <w:rsid w:val="007F3763"/>
    <w:pPr>
      <w:numPr>
        <w:numId w:val="1"/>
      </w:numPr>
      <w:tabs>
        <w:tab w:val="clear" w:pos="555"/>
        <w:tab w:val="num" w:pos="72"/>
      </w:tabs>
      <w:spacing w:line="240" w:lineRule="exact"/>
      <w:ind w:left="152" w:hanging="196"/>
    </w:pPr>
    <w:rPr>
      <w:sz w:val="18"/>
    </w:rPr>
  </w:style>
  <w:style w:type="table" w:styleId="af0">
    <w:name w:val="Table Grid"/>
    <w:basedOn w:val="a1"/>
    <w:rsid w:val="00FC51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rsid w:val="0009429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09429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3">
    <w:name w:val="基準文"/>
    <w:basedOn w:val="a"/>
    <w:rsid w:val="00556EDB"/>
    <w:pPr>
      <w:tabs>
        <w:tab w:val="left" w:pos="426"/>
      </w:tabs>
      <w:autoSpaceDE w:val="0"/>
      <w:autoSpaceDN w:val="0"/>
      <w:adjustRightInd w:val="0"/>
      <w:spacing w:line="360" w:lineRule="exact"/>
      <w:ind w:left="453" w:hangingChars="200" w:hanging="453"/>
      <w:jc w:val="left"/>
      <w:outlineLvl w:val="0"/>
    </w:pPr>
    <w:rPr>
      <w:sz w:val="22"/>
    </w:rPr>
  </w:style>
  <w:style w:type="paragraph" w:styleId="af4">
    <w:name w:val="List Paragraph"/>
    <w:basedOn w:val="a"/>
    <w:uiPriority w:val="34"/>
    <w:qFormat/>
    <w:rsid w:val="00556EDB"/>
    <w:pPr>
      <w:ind w:leftChars="400" w:left="840"/>
    </w:pPr>
  </w:style>
  <w:style w:type="paragraph" w:styleId="af5">
    <w:name w:val="Document Map"/>
    <w:basedOn w:val="a"/>
    <w:link w:val="af6"/>
    <w:rsid w:val="006A216A"/>
    <w:pPr>
      <w:shd w:val="clear" w:color="auto" w:fill="000080"/>
    </w:pPr>
    <w:rPr>
      <w:rFonts w:ascii="Arial" w:eastAsia="ＭＳ ゴシック" w:hAnsi="Arial"/>
      <w:szCs w:val="20"/>
    </w:rPr>
  </w:style>
  <w:style w:type="character" w:customStyle="1" w:styleId="af6">
    <w:name w:val="見出しマップ (文字)"/>
    <w:link w:val="af5"/>
    <w:rsid w:val="006A216A"/>
    <w:rPr>
      <w:rFonts w:ascii="Arial" w:eastAsia="ＭＳ ゴシック" w:hAnsi="Arial"/>
      <w:kern w:val="2"/>
      <w:sz w:val="21"/>
      <w:shd w:val="clear" w:color="auto" w:fill="000080"/>
    </w:rPr>
  </w:style>
  <w:style w:type="character" w:customStyle="1" w:styleId="ab">
    <w:name w:val="結語 (文字)"/>
    <w:link w:val="aa"/>
    <w:rsid w:val="006A216A"/>
    <w:rPr>
      <w:kern w:val="2"/>
      <w:sz w:val="24"/>
    </w:rPr>
  </w:style>
  <w:style w:type="paragraph" w:styleId="af7">
    <w:name w:val="Title"/>
    <w:basedOn w:val="a"/>
    <w:next w:val="a"/>
    <w:link w:val="af8"/>
    <w:qFormat/>
    <w:rsid w:val="00E6364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8">
    <w:name w:val="表題 (文字)"/>
    <w:link w:val="af7"/>
    <w:rsid w:val="00E6364A"/>
    <w:rPr>
      <w:rFonts w:ascii="Arial" w:eastAsia="ＭＳ ゴシック" w:hAnsi="Arial" w:cs="Times New Roman"/>
      <w:kern w:val="2"/>
      <w:sz w:val="32"/>
      <w:szCs w:val="32"/>
    </w:rPr>
  </w:style>
  <w:style w:type="paragraph" w:customStyle="1" w:styleId="af9">
    <w:name w:val="基準"/>
    <w:basedOn w:val="a"/>
    <w:rsid w:val="00775408"/>
    <w:pPr>
      <w:spacing w:line="360" w:lineRule="exact"/>
      <w:ind w:left="454" w:hangingChars="200" w:hanging="453"/>
    </w:pPr>
    <w:rPr>
      <w:sz w:val="22"/>
      <w:szCs w:val="20"/>
    </w:rPr>
  </w:style>
  <w:style w:type="paragraph" w:customStyle="1" w:styleId="afa">
    <w:name w:val="定義"/>
    <w:basedOn w:val="a"/>
    <w:rsid w:val="00E22922"/>
    <w:pPr>
      <w:spacing w:line="360" w:lineRule="exact"/>
    </w:pPr>
    <w:rPr>
      <w:sz w:val="22"/>
      <w:szCs w:val="22"/>
    </w:rPr>
  </w:style>
  <w:style w:type="character" w:customStyle="1" w:styleId="a6">
    <w:name w:val="フッター (文字)"/>
    <w:link w:val="a5"/>
    <w:uiPriority w:val="99"/>
    <w:rsid w:val="005B3A2F"/>
    <w:rPr>
      <w:kern w:val="2"/>
      <w:sz w:val="21"/>
      <w:szCs w:val="24"/>
    </w:rPr>
  </w:style>
  <w:style w:type="character" w:customStyle="1" w:styleId="ae">
    <w:name w:val="記 (文字)"/>
    <w:link w:val="ad"/>
    <w:rsid w:val="00EC1F67"/>
    <w:rPr>
      <w:kern w:val="2"/>
      <w:sz w:val="21"/>
      <w:szCs w:val="24"/>
    </w:rPr>
  </w:style>
  <w:style w:type="character" w:styleId="afb">
    <w:name w:val="annotation reference"/>
    <w:rsid w:val="008729B9"/>
    <w:rPr>
      <w:sz w:val="18"/>
      <w:szCs w:val="18"/>
    </w:rPr>
  </w:style>
  <w:style w:type="paragraph" w:styleId="afc">
    <w:name w:val="annotation text"/>
    <w:basedOn w:val="a"/>
    <w:link w:val="afd"/>
    <w:rsid w:val="008729B9"/>
    <w:pPr>
      <w:jc w:val="left"/>
    </w:pPr>
  </w:style>
  <w:style w:type="character" w:customStyle="1" w:styleId="afd">
    <w:name w:val="コメント文字列 (文字)"/>
    <w:link w:val="afc"/>
    <w:rsid w:val="008729B9"/>
    <w:rPr>
      <w:kern w:val="2"/>
      <w:sz w:val="21"/>
      <w:szCs w:val="24"/>
    </w:rPr>
  </w:style>
  <w:style w:type="paragraph" w:styleId="afe">
    <w:name w:val="annotation subject"/>
    <w:basedOn w:val="afc"/>
    <w:next w:val="afc"/>
    <w:link w:val="aff"/>
    <w:rsid w:val="008729B9"/>
    <w:rPr>
      <w:b/>
      <w:bCs/>
    </w:rPr>
  </w:style>
  <w:style w:type="character" w:customStyle="1" w:styleId="aff">
    <w:name w:val="コメント内容 (文字)"/>
    <w:link w:val="afe"/>
    <w:rsid w:val="008729B9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CA2F5D"/>
    <w:rPr>
      <w:kern w:val="2"/>
      <w:sz w:val="21"/>
      <w:szCs w:val="24"/>
    </w:rPr>
  </w:style>
  <w:style w:type="paragraph" w:styleId="aff0">
    <w:name w:val="Revision"/>
    <w:hidden/>
    <w:uiPriority w:val="99"/>
    <w:semiHidden/>
    <w:rsid w:val="004C27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7922A-FD0F-4BB7-AB8F-13F5903B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日本環境協会</dc:creator>
  <cp:keywords/>
  <cp:lastModifiedBy>渡邉 慶</cp:lastModifiedBy>
  <cp:revision>47</cp:revision>
  <cp:lastPrinted>2020-08-27T10:09:00Z</cp:lastPrinted>
  <dcterms:created xsi:type="dcterms:W3CDTF">2020-08-27T10:33:00Z</dcterms:created>
  <dcterms:modified xsi:type="dcterms:W3CDTF">2024-10-04T09:23:00Z</dcterms:modified>
</cp:coreProperties>
</file>